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65F8" w14:textId="3ECFAF7E" w:rsidR="00900C12" w:rsidRDefault="00000000" w:rsidP="00900C12">
      <w:pPr>
        <w:pStyle w:val="Naslov1"/>
        <w:rPr>
          <w:color w:val="FF0000"/>
          <w:sz w:val="32"/>
        </w:rPr>
      </w:pPr>
      <w:r>
        <w:rPr>
          <w:rFonts w:ascii="Calibri" w:eastAsia="Calibri" w:hAnsi="Calibri" w:cs="Calibri"/>
          <w:sz w:val="22"/>
        </w:rPr>
        <w:tab/>
      </w:r>
      <w:r w:rsidR="00900C12">
        <w:rPr>
          <w:noProof/>
          <w:color w:val="FF0000"/>
          <w:sz w:val="32"/>
        </w:rPr>
        <w:drawing>
          <wp:anchor distT="0" distB="0" distL="114300" distR="114300" simplePos="0" relativeHeight="251659264" behindDoc="0" locked="0" layoutInCell="1" allowOverlap="1" wp14:anchorId="371E7D51" wp14:editId="5E928167">
            <wp:simplePos x="0" y="0"/>
            <wp:positionH relativeFrom="column">
              <wp:align>left</wp:align>
            </wp:positionH>
            <wp:positionV relativeFrom="paragraph">
              <wp:posOffset>-635</wp:posOffset>
            </wp:positionV>
            <wp:extent cx="1028700" cy="1143000"/>
            <wp:effectExtent l="0" t="0" r="0" b="0"/>
            <wp:wrapSquare wrapText="right"/>
            <wp:docPr id="138474172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C12">
        <w:rPr>
          <w:color w:val="FF0000"/>
          <w:sz w:val="32"/>
        </w:rPr>
        <w:t>JAVNA VATROGASNA POSTROJBA VUKOVAR</w:t>
      </w:r>
    </w:p>
    <w:p w14:paraId="34E690E5" w14:textId="77777777" w:rsidR="00900C12" w:rsidRDefault="00900C12" w:rsidP="00900C12">
      <w:r>
        <w:t>Trg Matije Gupca 2</w:t>
      </w:r>
      <w:r>
        <w:tab/>
      </w:r>
      <w:r>
        <w:tab/>
      </w:r>
      <w:r>
        <w:tab/>
        <w:t xml:space="preserve">            ŽR 2500009-1102130644</w:t>
      </w:r>
    </w:p>
    <w:p w14:paraId="29911A1E" w14:textId="30F8AEC1" w:rsidR="00900C12" w:rsidRPr="00900C12" w:rsidRDefault="00900C12" w:rsidP="00900C12">
      <w:r>
        <w:t>32000 VUKOVAR                      IBAN:HR81 2500 0091 1021 3064 4  email: jvp.vukovar@gmail.com</w:t>
      </w:r>
      <w:r>
        <w:tab/>
        <w:t xml:space="preserve">                       OIB: </w:t>
      </w:r>
      <w:r w:rsidRPr="008D5ED3">
        <w:rPr>
          <w:b/>
        </w:rPr>
        <w:t>26364514418</w:t>
      </w:r>
    </w:p>
    <w:p w14:paraId="3EA3CABD" w14:textId="77777777" w:rsidR="00900C12" w:rsidRDefault="00900C12" w:rsidP="00900C12">
      <w:pPr>
        <w:tabs>
          <w:tab w:val="left" w:pos="5241"/>
        </w:tabs>
      </w:pPr>
    </w:p>
    <w:p w14:paraId="2CA58655" w14:textId="77777777" w:rsidR="00900C12" w:rsidRDefault="00900C12" w:rsidP="00900C12">
      <w:r>
        <w:t xml:space="preserve">Tel:  ++385(0)32 413-331,413-336  </w:t>
      </w:r>
    </w:p>
    <w:p w14:paraId="3CB30670" w14:textId="651F4444" w:rsidR="00D27665" w:rsidRDefault="00000000" w:rsidP="00900C12">
      <w:pPr>
        <w:tabs>
          <w:tab w:val="center" w:pos="2929"/>
          <w:tab w:val="right" w:pos="9096"/>
        </w:tabs>
        <w:spacing w:line="259" w:lineRule="auto"/>
        <w:ind w:left="-1675" w:firstLine="0"/>
        <w:jc w:val="left"/>
      </w:pPr>
      <w:r>
        <w:t xml:space="preserve"> </w:t>
      </w:r>
    </w:p>
    <w:p w14:paraId="3B0ABB79" w14:textId="77777777" w:rsidR="00D27665" w:rsidRDefault="00000000">
      <w:pPr>
        <w:spacing w:after="0" w:line="259" w:lineRule="auto"/>
        <w:ind w:left="1318" w:firstLine="0"/>
        <w:jc w:val="left"/>
      </w:pPr>
      <w:r>
        <w:t xml:space="preserve"> </w:t>
      </w:r>
    </w:p>
    <w:p w14:paraId="25C6E10F" w14:textId="77777777" w:rsidR="00D27665" w:rsidRDefault="00000000">
      <w:pPr>
        <w:spacing w:after="0" w:line="259" w:lineRule="auto"/>
        <w:ind w:left="0" w:firstLine="0"/>
        <w:jc w:val="left"/>
      </w:pPr>
      <w:r>
        <w:rPr>
          <w:b/>
        </w:rPr>
        <w:t xml:space="preserve"> </w:t>
      </w:r>
    </w:p>
    <w:p w14:paraId="59B4B698" w14:textId="15F0A113" w:rsidR="00D27665" w:rsidRDefault="00000000">
      <w:pPr>
        <w:spacing w:after="0"/>
        <w:ind w:left="-5" w:right="13"/>
      </w:pPr>
      <w:r>
        <w:t>Na temelju članka 51. Zakona o vatrogastvu («Narodne novine» 125/19 i 114/22</w:t>
      </w:r>
      <w:r w:rsidR="00281323">
        <w:t>,155/23</w:t>
      </w:r>
      <w:r>
        <w:t xml:space="preserve">), članka </w:t>
      </w:r>
      <w:r w:rsidR="00900C12">
        <w:t>31</w:t>
      </w:r>
      <w:r>
        <w:t xml:space="preserve">. Statuta Javne vatrogasne postrojbe </w:t>
      </w:r>
      <w:r w:rsidR="00900C12">
        <w:t>Vukovar</w:t>
      </w:r>
      <w:r>
        <w:t xml:space="preserve"> i Pravilnika o unutarnj</w:t>
      </w:r>
      <w:r w:rsidR="00900C12">
        <w:t>em ustrojstvu</w:t>
      </w:r>
      <w:r>
        <w:t xml:space="preserve"> i sistematizaciji radnih mjesta</w:t>
      </w:r>
      <w:r w:rsidR="00D40680">
        <w:t xml:space="preserve"> Javne vatrogasne postrojbe Vukovar</w:t>
      </w:r>
      <w:r>
        <w:t xml:space="preserve">, </w:t>
      </w:r>
      <w:r w:rsidR="00281323">
        <w:t>zapovjednik</w:t>
      </w:r>
      <w:r w:rsidR="00900C12">
        <w:t xml:space="preserve"> Javne vatrogasne postrojbe Vukovar</w:t>
      </w:r>
      <w:r>
        <w:t xml:space="preserve">, objavljuje </w:t>
      </w:r>
    </w:p>
    <w:p w14:paraId="04CDBD43" w14:textId="77777777" w:rsidR="00D27665" w:rsidRDefault="00000000">
      <w:pPr>
        <w:spacing w:after="0" w:line="259" w:lineRule="auto"/>
        <w:ind w:left="0" w:firstLine="0"/>
        <w:jc w:val="left"/>
      </w:pPr>
      <w:r>
        <w:t xml:space="preserve"> </w:t>
      </w:r>
    </w:p>
    <w:p w14:paraId="0712549D" w14:textId="77777777" w:rsidR="00900C12" w:rsidRDefault="00000000">
      <w:pPr>
        <w:ind w:left="3205" w:right="3233" w:firstLine="770"/>
        <w:jc w:val="left"/>
        <w:rPr>
          <w:b/>
        </w:rPr>
      </w:pPr>
      <w:r>
        <w:rPr>
          <w:b/>
        </w:rPr>
        <w:t>NATJEČAJ</w:t>
      </w:r>
    </w:p>
    <w:p w14:paraId="63E27739" w14:textId="16BBB387" w:rsidR="00D27665" w:rsidRDefault="00900C12" w:rsidP="00900C12">
      <w:pPr>
        <w:ind w:left="3205" w:right="2717" w:hanging="370"/>
        <w:jc w:val="center"/>
      </w:pPr>
      <w:r>
        <w:rPr>
          <w:b/>
        </w:rPr>
        <w:t>za prijam u radni odnos</w:t>
      </w:r>
    </w:p>
    <w:p w14:paraId="0204B548" w14:textId="77777777" w:rsidR="00D27665" w:rsidRDefault="00000000">
      <w:pPr>
        <w:spacing w:after="0" w:line="259" w:lineRule="auto"/>
        <w:ind w:left="708" w:firstLine="0"/>
        <w:jc w:val="left"/>
      </w:pPr>
      <w:r>
        <w:t xml:space="preserve"> </w:t>
      </w:r>
    </w:p>
    <w:p w14:paraId="09AB2A08" w14:textId="42F57B93" w:rsidR="00D27665" w:rsidRDefault="00000000">
      <w:pPr>
        <w:ind w:left="268" w:right="12" w:hanging="283"/>
      </w:pPr>
      <w:r>
        <w:rPr>
          <w:b/>
        </w:rPr>
        <w:t xml:space="preserve">1. VATROGASAC – </w:t>
      </w:r>
      <w:r w:rsidR="00900C12">
        <w:rPr>
          <w:b/>
        </w:rPr>
        <w:t>4</w:t>
      </w:r>
      <w:r>
        <w:rPr>
          <w:b/>
        </w:rPr>
        <w:t xml:space="preserve"> (</w:t>
      </w:r>
      <w:r w:rsidR="00900C12">
        <w:rPr>
          <w:b/>
        </w:rPr>
        <w:t>četiri</w:t>
      </w:r>
      <w:r>
        <w:rPr>
          <w:b/>
        </w:rPr>
        <w:t xml:space="preserve">) izvršitelja/izvršiteljice na neodređeno vrijeme uz  probni rad od </w:t>
      </w:r>
      <w:r w:rsidR="00900C12">
        <w:rPr>
          <w:b/>
        </w:rPr>
        <w:t>6</w:t>
      </w:r>
      <w:r>
        <w:rPr>
          <w:b/>
        </w:rPr>
        <w:t xml:space="preserve"> (</w:t>
      </w:r>
      <w:r w:rsidR="00900C12">
        <w:rPr>
          <w:b/>
        </w:rPr>
        <w:t>šest</w:t>
      </w:r>
      <w:r>
        <w:rPr>
          <w:b/>
        </w:rPr>
        <w:t>) mjese</w:t>
      </w:r>
      <w:r w:rsidR="00900C12">
        <w:rPr>
          <w:b/>
        </w:rPr>
        <w:t>ci</w:t>
      </w:r>
      <w:r>
        <w:rPr>
          <w:b/>
        </w:rPr>
        <w:t xml:space="preserve">  </w:t>
      </w:r>
    </w:p>
    <w:p w14:paraId="06782218" w14:textId="77777777" w:rsidR="00D27665" w:rsidRDefault="00000000">
      <w:pPr>
        <w:spacing w:after="0" w:line="259" w:lineRule="auto"/>
        <w:ind w:left="720" w:firstLine="0"/>
        <w:jc w:val="left"/>
      </w:pPr>
      <w:r>
        <w:rPr>
          <w:b/>
        </w:rPr>
        <w:t xml:space="preserve"> </w:t>
      </w:r>
    </w:p>
    <w:p w14:paraId="49C0AB21" w14:textId="77777777" w:rsidR="00D27665" w:rsidRDefault="00000000">
      <w:pPr>
        <w:ind w:left="-5" w:right="12"/>
      </w:pPr>
      <w:r>
        <w:rPr>
          <w:b/>
        </w:rPr>
        <w:t xml:space="preserve">Kandidat mora ispunjavati slijedeće uvjete: </w:t>
      </w:r>
    </w:p>
    <w:p w14:paraId="7F71F950" w14:textId="77777777" w:rsidR="00D27665" w:rsidRDefault="00000000">
      <w:pPr>
        <w:spacing w:after="8" w:line="259" w:lineRule="auto"/>
        <w:ind w:left="0" w:firstLine="0"/>
        <w:jc w:val="left"/>
      </w:pPr>
      <w:r>
        <w:rPr>
          <w:b/>
        </w:rPr>
        <w:t xml:space="preserve"> </w:t>
      </w:r>
    </w:p>
    <w:p w14:paraId="527673B0" w14:textId="77777777" w:rsidR="00D27665" w:rsidRDefault="00000000">
      <w:pPr>
        <w:numPr>
          <w:ilvl w:val="0"/>
          <w:numId w:val="1"/>
        </w:numPr>
        <w:ind w:right="23" w:hanging="511"/>
      </w:pPr>
      <w:r>
        <w:t xml:space="preserve">Državljanstvo RH </w:t>
      </w:r>
    </w:p>
    <w:p w14:paraId="25410A12" w14:textId="77777777" w:rsidR="00D27665" w:rsidRDefault="00000000">
      <w:pPr>
        <w:numPr>
          <w:ilvl w:val="0"/>
          <w:numId w:val="1"/>
        </w:numPr>
        <w:ind w:right="23" w:hanging="511"/>
      </w:pPr>
      <w:r>
        <w:t xml:space="preserve">Da je mlađi od 30 godina prilikom prvog zaposlenja na radnom mjestu profesionalnog vatrogasca </w:t>
      </w:r>
    </w:p>
    <w:p w14:paraId="4B2C13EE" w14:textId="77777777" w:rsidR="00D27665" w:rsidRDefault="00000000">
      <w:pPr>
        <w:numPr>
          <w:ilvl w:val="0"/>
          <w:numId w:val="1"/>
        </w:numPr>
        <w:ind w:right="23" w:hanging="511"/>
      </w:pPr>
      <w:r>
        <w:t xml:space="preserve">Da ima stečenu kvalifikaciju na razinama 4.1. ili 4.2. prema HKO-u ili stečenu </w:t>
      </w:r>
    </w:p>
    <w:p w14:paraId="75055E8F" w14:textId="37704249" w:rsidR="00D27665" w:rsidRDefault="00D40680">
      <w:pPr>
        <w:spacing w:after="21"/>
        <w:ind w:left="180" w:right="13"/>
      </w:pPr>
      <w:r>
        <w:t xml:space="preserve">       kvalifikaciju vatrogasnog smjera </w:t>
      </w:r>
    </w:p>
    <w:p w14:paraId="6A0990A1" w14:textId="77777777" w:rsidR="00D27665" w:rsidRDefault="00000000">
      <w:pPr>
        <w:numPr>
          <w:ilvl w:val="0"/>
          <w:numId w:val="1"/>
        </w:numPr>
        <w:ind w:right="23" w:hanging="511"/>
      </w:pPr>
      <w:r>
        <w:t xml:space="preserve">Da ima položen vozački ispit najmanje „B“ kategorije </w:t>
      </w:r>
    </w:p>
    <w:p w14:paraId="0BFE53EC" w14:textId="77777777" w:rsidR="00D27665" w:rsidRDefault="00000000">
      <w:pPr>
        <w:numPr>
          <w:ilvl w:val="0"/>
          <w:numId w:val="1"/>
        </w:numPr>
        <w:ind w:right="23" w:hanging="511"/>
      </w:pPr>
      <w:r>
        <w:t xml:space="preserve">Da ima posebno zdravstveno stanje i psihičku sposobnost za obavljanje vatrogasne djelatnosti što dokazuje potvrdom ovlaštene zdravstvene ustanove   </w:t>
      </w:r>
    </w:p>
    <w:p w14:paraId="36E639A2" w14:textId="77777777" w:rsidR="00D27665" w:rsidRDefault="00000000">
      <w:pPr>
        <w:numPr>
          <w:ilvl w:val="0"/>
          <w:numId w:val="1"/>
        </w:numPr>
        <w:ind w:right="23" w:hanging="511"/>
      </w:pPr>
      <w:r>
        <w:t xml:space="preserve">Da ima posebno propisanu razinu tjelesne i motoričke sposobnosti </w:t>
      </w:r>
    </w:p>
    <w:p w14:paraId="393DDED5" w14:textId="77777777" w:rsidR="00D27665" w:rsidRDefault="00000000">
      <w:pPr>
        <w:numPr>
          <w:ilvl w:val="0"/>
          <w:numId w:val="1"/>
        </w:numPr>
        <w:spacing w:after="21"/>
        <w:ind w:right="23" w:hanging="511"/>
      </w:pPr>
      <w:r>
        <w:t xml:space="preserve">Da se protiv njega ne vodi kazneni postupak </w:t>
      </w:r>
    </w:p>
    <w:p w14:paraId="159A6933" w14:textId="77777777" w:rsidR="00D27665" w:rsidRDefault="00000000">
      <w:pPr>
        <w:numPr>
          <w:ilvl w:val="0"/>
          <w:numId w:val="1"/>
        </w:numPr>
        <w:ind w:right="23" w:hanging="511"/>
      </w:pPr>
      <w:r>
        <w:t xml:space="preserve">Da nije kažnjavan za kaznena djela protiv života i tijela (glava X.), kaznena djela protiv opće sigurnosti (glava XXI.), kaznena djela protiv imovine (glava XXIII.), i kaznena djela protiv službene dužnosti (glava XXVIII.), a koja su propisana Kaznenim zakonom („Narodne novine“ br. 125/11., 144/12., 56/15., 61/15., 101/17. i 118/18.) </w:t>
      </w:r>
    </w:p>
    <w:p w14:paraId="5FC27881" w14:textId="77777777" w:rsidR="00D27665" w:rsidRDefault="00000000">
      <w:pPr>
        <w:numPr>
          <w:ilvl w:val="0"/>
          <w:numId w:val="1"/>
        </w:numPr>
        <w:ind w:right="23" w:hanging="511"/>
      </w:pPr>
      <w:r>
        <w:t xml:space="preserve">Da nije kažnjavan za kaznena djela protiv života i tijela (glava X.), kaznena djela protiv opće sigurnosti ljudi i imovine (glava XX.) i kaznena djela protiv službene dužnosti (glava XXV), a koja su propisana Kaznenim zakonom („Narodne novine“ br. 110/97., 27/98. – ispravak, 50/00., 129/00., 51/01., 111/03., 105/04., 84/05., 71/06., 110/07., 152/08., 57/11., 77/11. i 143/12.) </w:t>
      </w:r>
    </w:p>
    <w:p w14:paraId="4295E8CB" w14:textId="77777777" w:rsidR="00D27665" w:rsidRDefault="00000000">
      <w:pPr>
        <w:numPr>
          <w:ilvl w:val="0"/>
          <w:numId w:val="1"/>
        </w:numPr>
        <w:ind w:right="23" w:hanging="511"/>
      </w:pPr>
      <w:r>
        <w:t xml:space="preserve">Da mu nije prestala služba u državnom tijelu ili tijelu jedinice lokalne i područne (regionalne) samouprave radi teške povrede službene dužnosti izvršnom odlukom nadležnog tijela u razdoblju od četiri godine od prestanka službe odnosno prestanka radnog odnosa otkazom ugovora o radu (članak 69. i članak 118. stavak 1. točka 8. Zakona o vatrogastvu). </w:t>
      </w:r>
    </w:p>
    <w:p w14:paraId="0C109E39" w14:textId="77777777" w:rsidR="00D27665" w:rsidRDefault="00000000">
      <w:pPr>
        <w:spacing w:after="11" w:line="259" w:lineRule="auto"/>
        <w:ind w:left="0" w:firstLine="0"/>
        <w:jc w:val="left"/>
      </w:pPr>
      <w:r>
        <w:t xml:space="preserve"> </w:t>
      </w:r>
    </w:p>
    <w:p w14:paraId="7492A873" w14:textId="77777777" w:rsidR="00D27665" w:rsidRDefault="00000000">
      <w:pPr>
        <w:numPr>
          <w:ilvl w:val="1"/>
          <w:numId w:val="1"/>
        </w:numPr>
        <w:ind w:right="23" w:hanging="348"/>
      </w:pPr>
      <w:r>
        <w:t xml:space="preserve">Na radno mjesto vatrogasca može se primiti osoba koja nema stečenu kvalifikaciju vatrogasnog smjera, ako se ne prijave kandidati koji ispunjavaju naprijed navedene uvjete, pod uvjetom da u roku od jedne školske godine završi program obrazovanja/kurikulum predviđen Zakonom o vatrogastvu. </w:t>
      </w:r>
    </w:p>
    <w:p w14:paraId="39554960" w14:textId="77777777" w:rsidR="00D27665" w:rsidRDefault="00000000">
      <w:pPr>
        <w:spacing w:after="8" w:line="259" w:lineRule="auto"/>
        <w:ind w:left="720" w:firstLine="0"/>
        <w:jc w:val="left"/>
      </w:pPr>
      <w:r>
        <w:t xml:space="preserve"> </w:t>
      </w:r>
    </w:p>
    <w:p w14:paraId="17ECBC9F" w14:textId="77777777" w:rsidR="00D27665" w:rsidRDefault="00000000">
      <w:pPr>
        <w:numPr>
          <w:ilvl w:val="1"/>
          <w:numId w:val="1"/>
        </w:numPr>
        <w:ind w:right="23" w:hanging="348"/>
      </w:pPr>
      <w:r>
        <w:t xml:space="preserve">Prednost pri zapošljavanju pod jednakim uvjetima ima osoba koja je najmanje dvije godine obavljala poslove dobrovoljnog vatrogasca te druge osobe sukladno propisima koji uređuju prednost pri zapošljavanju. </w:t>
      </w:r>
    </w:p>
    <w:p w14:paraId="700CE3F2" w14:textId="77777777" w:rsidR="00D27665" w:rsidRDefault="00000000">
      <w:pPr>
        <w:spacing w:after="8" w:line="259" w:lineRule="auto"/>
        <w:ind w:left="708" w:firstLine="0"/>
        <w:jc w:val="left"/>
      </w:pPr>
      <w:r>
        <w:lastRenderedPageBreak/>
        <w:t xml:space="preserve"> </w:t>
      </w:r>
    </w:p>
    <w:p w14:paraId="39919FFE" w14:textId="77777777" w:rsidR="00D27665" w:rsidRDefault="00000000">
      <w:pPr>
        <w:numPr>
          <w:ilvl w:val="1"/>
          <w:numId w:val="1"/>
        </w:numPr>
        <w:ind w:right="23" w:hanging="348"/>
      </w:pPr>
      <w:r>
        <w:t xml:space="preserve">Osobe koje imaju pravo prednosti pri zapošljavanju prema posebnom zakonu dužne su u prijavi na natječaj pozvati se na to pravo i priložiti odgovarajuće isprave kao dokaz o statusu te druge dokaze sukladno posebnom zakonu kojim je uređeno to pravo, a ima prednost u odnosu na ostale kandidate samo pod jednakim uvjetima. </w:t>
      </w:r>
    </w:p>
    <w:p w14:paraId="22B3AE77" w14:textId="77777777" w:rsidR="00D27665" w:rsidRDefault="00000000">
      <w:pPr>
        <w:spacing w:after="8" w:line="259" w:lineRule="auto"/>
        <w:ind w:left="708" w:firstLine="0"/>
        <w:jc w:val="left"/>
      </w:pPr>
      <w:r>
        <w:t xml:space="preserve"> </w:t>
      </w:r>
    </w:p>
    <w:p w14:paraId="6238C0E1" w14:textId="77777777" w:rsidR="00D27665" w:rsidRDefault="00000000">
      <w:pPr>
        <w:numPr>
          <w:ilvl w:val="1"/>
          <w:numId w:val="1"/>
        </w:numPr>
        <w:ind w:right="23" w:hanging="348"/>
      </w:pPr>
      <w:r>
        <w:t xml:space="preserve">Izrazi koji se koriste u ovom natječaju, a imaju rodno značenje, odnose se jednako na muški i ženski rod. </w:t>
      </w:r>
    </w:p>
    <w:p w14:paraId="364C53AD" w14:textId="77777777" w:rsidR="00D27665" w:rsidRDefault="00000000">
      <w:pPr>
        <w:spacing w:after="8" w:line="259" w:lineRule="auto"/>
        <w:ind w:left="708" w:firstLine="0"/>
        <w:jc w:val="left"/>
      </w:pPr>
      <w:r>
        <w:t xml:space="preserve"> </w:t>
      </w:r>
    </w:p>
    <w:p w14:paraId="2932E8D1" w14:textId="77777777" w:rsidR="00D27665" w:rsidRDefault="00000000">
      <w:pPr>
        <w:numPr>
          <w:ilvl w:val="1"/>
          <w:numId w:val="1"/>
        </w:numPr>
        <w:ind w:right="23" w:hanging="348"/>
      </w:pPr>
      <w:r>
        <w:t xml:space="preserve">Na natječaj se mogu prijaviti osobe oba spola. </w:t>
      </w:r>
    </w:p>
    <w:p w14:paraId="211A7305" w14:textId="77777777" w:rsidR="00D27665" w:rsidRDefault="00000000">
      <w:pPr>
        <w:spacing w:after="0" w:line="259" w:lineRule="auto"/>
        <w:ind w:left="0" w:firstLine="0"/>
        <w:jc w:val="left"/>
      </w:pPr>
      <w:r>
        <w:t xml:space="preserve"> </w:t>
      </w:r>
    </w:p>
    <w:p w14:paraId="0EBB392C" w14:textId="77777777" w:rsidR="00D27665" w:rsidRDefault="00000000">
      <w:pPr>
        <w:ind w:left="-5" w:right="23"/>
      </w:pPr>
      <w:r>
        <w:t xml:space="preserve">Uz vlastoručno potpisanu prijavu na javni natječaj kandidati/kinje su dužni priložiti slijedeće: </w:t>
      </w:r>
    </w:p>
    <w:p w14:paraId="3F8D02DC" w14:textId="77777777" w:rsidR="00D27665" w:rsidRDefault="00000000">
      <w:pPr>
        <w:spacing w:after="7" w:line="259" w:lineRule="auto"/>
        <w:ind w:left="0" w:firstLine="0"/>
        <w:jc w:val="left"/>
      </w:pPr>
      <w:r>
        <w:t xml:space="preserve"> </w:t>
      </w:r>
    </w:p>
    <w:p w14:paraId="1FB37C67" w14:textId="77777777" w:rsidR="00D27665" w:rsidRDefault="00000000">
      <w:pPr>
        <w:numPr>
          <w:ilvl w:val="1"/>
          <w:numId w:val="2"/>
        </w:numPr>
        <w:ind w:right="23" w:hanging="281"/>
      </w:pPr>
      <w:r>
        <w:t xml:space="preserve">životopis </w:t>
      </w:r>
    </w:p>
    <w:p w14:paraId="43B84406" w14:textId="77777777" w:rsidR="00D27665" w:rsidRDefault="00000000">
      <w:pPr>
        <w:numPr>
          <w:ilvl w:val="1"/>
          <w:numId w:val="2"/>
        </w:numPr>
        <w:ind w:right="23" w:hanging="281"/>
      </w:pPr>
      <w:r>
        <w:t xml:space="preserve">dokaz o hrvatskom državljanstvu (preslika važeće osobne iskaznice, putovnice, vojne iskaznice ili domovnice) </w:t>
      </w:r>
    </w:p>
    <w:p w14:paraId="0F167466" w14:textId="77777777" w:rsidR="00D27665" w:rsidRDefault="00000000">
      <w:pPr>
        <w:numPr>
          <w:ilvl w:val="1"/>
          <w:numId w:val="2"/>
        </w:numPr>
        <w:ind w:right="23" w:hanging="281"/>
      </w:pPr>
      <w:r>
        <w:t xml:space="preserve">svjedodžbu kojom se potvrđuje ispunjavanje uvjeta stečene kvalifikacije određene ovim natječajem </w:t>
      </w:r>
    </w:p>
    <w:p w14:paraId="6B7C14D7" w14:textId="77777777" w:rsidR="00D27665" w:rsidRDefault="00000000">
      <w:pPr>
        <w:numPr>
          <w:ilvl w:val="1"/>
          <w:numId w:val="2"/>
        </w:numPr>
        <w:ind w:right="23" w:hanging="281"/>
      </w:pPr>
      <w:r>
        <w:t xml:space="preserve">uvjerenje nadležnog suda da se protiv kandidata ne vodi kazneni postupak, ne stariji od 6 mjeseca od dana objave natječaja (potvrda o nekažnjavanju) ili elektronički zapis </w:t>
      </w:r>
    </w:p>
    <w:p w14:paraId="12386742" w14:textId="77777777" w:rsidR="00D27665" w:rsidRDefault="00000000">
      <w:pPr>
        <w:numPr>
          <w:ilvl w:val="1"/>
          <w:numId w:val="2"/>
        </w:numPr>
        <w:ind w:right="23" w:hanging="281"/>
      </w:pPr>
      <w:r>
        <w:t xml:space="preserve">vlastoručno potpisanu izjavu kandidata da mu nije prestala služba u državnom tijelu ili tijelu jedinice lokalne i područne (regionalne) samouprave radi teške povrede službene dužnosti izvršnom odlukom nadležnoga tijela u razdoblju od četiri godine od prestanka službe, odnosno prestanka radnog odnosa otkazom ugovora o radu (članak 69. i članak 118. st.1. t. 8. Zakona o vatrogastvu) – izjavu nije potrebno ovjeravati </w:t>
      </w:r>
    </w:p>
    <w:p w14:paraId="18DDF8DD" w14:textId="77777777" w:rsidR="00D27665" w:rsidRDefault="00000000">
      <w:pPr>
        <w:numPr>
          <w:ilvl w:val="1"/>
          <w:numId w:val="2"/>
        </w:numPr>
        <w:ind w:right="23" w:hanging="281"/>
      </w:pPr>
      <w:r>
        <w:t xml:space="preserve">presliku vozačke dozvole </w:t>
      </w:r>
    </w:p>
    <w:p w14:paraId="16A0FE5E" w14:textId="77777777" w:rsidR="00D27665" w:rsidRDefault="00000000">
      <w:pPr>
        <w:spacing w:after="0" w:line="259" w:lineRule="auto"/>
        <w:ind w:left="708" w:firstLine="0"/>
        <w:jc w:val="left"/>
      </w:pPr>
      <w:r>
        <w:t xml:space="preserve"> </w:t>
      </w:r>
    </w:p>
    <w:p w14:paraId="28EE7E12" w14:textId="1D1C6347" w:rsidR="00D27665" w:rsidRDefault="00D27665" w:rsidP="00581A4A">
      <w:pPr>
        <w:spacing w:after="0" w:line="259" w:lineRule="auto"/>
        <w:ind w:left="0" w:firstLine="0"/>
        <w:jc w:val="left"/>
      </w:pPr>
    </w:p>
    <w:p w14:paraId="60674D95" w14:textId="77777777" w:rsidR="00D27665" w:rsidRDefault="00000000">
      <w:pPr>
        <w:ind w:left="-5" w:right="12"/>
      </w:pPr>
      <w:r>
        <w:rPr>
          <w:b/>
        </w:rPr>
        <w:t xml:space="preserve">Isprave se prilažu u neovjerenoj preslici, a izabrani kandidat prije sklapanja ugovora o radu dužan je dostaviti izvornike ili ovjerene preslike. </w:t>
      </w:r>
    </w:p>
    <w:p w14:paraId="76182D2F" w14:textId="77777777" w:rsidR="00D27665" w:rsidRDefault="00000000">
      <w:pPr>
        <w:ind w:left="-15" w:right="23" w:firstLine="708"/>
      </w:pPr>
      <w:r>
        <w:t xml:space="preserve">U prijavi na natječaj potrebno je navesti osobne podatke podnositelja prijave (ime i prezime, datum i mjesto rođenja, adresa stanovanja, broj telefona te po mogućnosti adresa elektroničke pošte) i naziv radnog mjesta na koje se osoba prijavljuje. Prijavu je potrebno vlastoručno potpisati. </w:t>
      </w:r>
    </w:p>
    <w:p w14:paraId="188A5F09" w14:textId="77777777" w:rsidR="00D27665" w:rsidRDefault="00000000">
      <w:pPr>
        <w:ind w:left="-15" w:right="23" w:firstLine="708"/>
      </w:pPr>
      <w:r>
        <w:t xml:space="preserve">Za ocjenu ispunjavaju li podnositelji prijave uvjete naznačene u natječaju, mjerodavan je posljednji dan roka za podnošenje prijava na natječaj. </w:t>
      </w:r>
    </w:p>
    <w:p w14:paraId="0F6C9299" w14:textId="77777777" w:rsidR="00D27665" w:rsidRDefault="00000000">
      <w:pPr>
        <w:ind w:left="-15" w:right="23" w:firstLine="708"/>
      </w:pPr>
      <w:r>
        <w:t xml:space="preserve">Uredna prijava je ona prijava koja sadrži sve podatke i priloge navedene u natječaju, u obliku navedenom u natječaju. </w:t>
      </w:r>
    </w:p>
    <w:p w14:paraId="53409F25" w14:textId="77777777" w:rsidR="00D27665" w:rsidRDefault="00000000">
      <w:pPr>
        <w:ind w:left="-15" w:right="23" w:firstLine="708"/>
      </w:pPr>
      <w:r>
        <w:t xml:space="preserve">Kod prijave na natječaj koja je upućena poštom preporučeno ili predana ovlaštenom pružatelju poštanskih usluga, dan predaje pošti, odnosno ovlaštenom pružatelju poštanskih usluga smatra se danom predaju javnopravnom tijelu kojem je upućen. Osoba koja nije podnijela pravodobnu i urednu prijavu ili ne ispunjava formalne uvjete iz natječaja ne smatra se kandidatom prijavljenim na natječaj i njena prijava neće biti razmatrana te će joj biti dostavljena pisana obavijest. Osoba nema pravo podnošenja pravnog lijeka protiv navedene obavijesti. Osoba koja je podnijela nepotpunu prijavu, neće biti pozvana na dopunu prijave.  </w:t>
      </w:r>
    </w:p>
    <w:p w14:paraId="712624AE" w14:textId="77777777" w:rsidR="00D27665" w:rsidRDefault="00000000">
      <w:pPr>
        <w:ind w:left="-15" w:right="23" w:firstLine="708"/>
      </w:pPr>
      <w:r>
        <w:t xml:space="preserve">Kandidat koji se poziva na pravo prednosti pri zapošljavanju prema posebnim zakonima, dužan je u prijavi na javni natječaj pozvati se na to pravo te je dužan osim dokaza o ispunjavanju traženih uvjeta uz prijavu priložiti i svu propisanu dokumentaciju te ima prednost u odnosu na ostale kandidate samo pod jednakim uvjetima. </w:t>
      </w:r>
    </w:p>
    <w:p w14:paraId="322E6562" w14:textId="4F36FE30" w:rsidR="00D40680" w:rsidRDefault="00D40680">
      <w:pPr>
        <w:ind w:left="-15" w:right="23" w:firstLine="708"/>
      </w:pPr>
      <w:r w:rsidRPr="00AC139E">
        <w:t>Pod jednakim uvjetima podrazumijeva se jednak broj bodova nakon pismene provjere znanja i razgovora.</w:t>
      </w:r>
    </w:p>
    <w:p w14:paraId="5F5A2A09" w14:textId="77777777" w:rsidR="00D27665" w:rsidRDefault="00000000">
      <w:pPr>
        <w:ind w:left="-15" w:right="23" w:firstLine="708"/>
      </w:pPr>
      <w:r>
        <w:lastRenderedPageBreak/>
        <w:t>Kandidat koji se poziva na pravo prednosti pri zapošljavanju temeljem Zakona o hrvatskim braniteljima iz Domovinskog rata i članovima njihovih obitelji („Narodne novine“ broj 121/17, 98/19 i 84/21), čl. 48. f</w:t>
      </w:r>
      <w:r>
        <w:rPr>
          <w:rFonts w:ascii="Times New Roman" w:eastAsia="Times New Roman" w:hAnsi="Times New Roman" w:cs="Times New Roman"/>
          <w:sz w:val="24"/>
        </w:rPr>
        <w:t xml:space="preserve"> </w:t>
      </w:r>
      <w:r>
        <w:t>Zakona o zaštiti vojnih i civilnih invalida rata</w:t>
      </w:r>
      <w:r>
        <w:rPr>
          <w:rFonts w:ascii="Times New Roman" w:eastAsia="Times New Roman" w:hAnsi="Times New Roman" w:cs="Times New Roman"/>
          <w:sz w:val="24"/>
        </w:rPr>
        <w:t xml:space="preserve"> </w:t>
      </w:r>
      <w:r>
        <w:t xml:space="preserve">(„Narodne novine“ broj 33/92, 57/92, 77/92, 27/93, 58/93, 02/94, 76/94, 108/95, 108/96, 82/01, 103/03, 148/13 i 98/19) i čl. 48. Zakona o civilnim stradalnicima Domovinskog rata („Narodne novine“ broj 84/21) dužan je uz prijavu na natječaj dostaviti sve dokaze iz navedenih zakona. </w:t>
      </w:r>
    </w:p>
    <w:p w14:paraId="210B7ACE" w14:textId="77777777" w:rsidR="00D27665" w:rsidRDefault="00000000">
      <w:pPr>
        <w:ind w:left="-15" w:right="23" w:firstLine="708"/>
      </w:pPr>
      <w:r>
        <w:t xml:space="preserve">Kandidat koji se poziva na pravo prednosti prilikom zapošljavanja u skladu sa čl. 102. Zakona o hrvatskim braniteljima iz Domovinskog rata i članovima njihovih obitelji uz prijavu na Natječaj dužan je priložiti osim dokaza o ispunjavanju traženih uvjeta iz ovog Natječaja i sve potrebne dokaze navedene na internetskoj stranici Ministarstva hrvatskih branitelja:  </w:t>
      </w:r>
    </w:p>
    <w:p w14:paraId="5072FB04" w14:textId="77777777" w:rsidR="00D27665" w:rsidRDefault="00000000">
      <w:pPr>
        <w:spacing w:after="0" w:line="259" w:lineRule="auto"/>
        <w:ind w:left="0" w:firstLine="0"/>
        <w:jc w:val="left"/>
      </w:pPr>
      <w:r>
        <w:t xml:space="preserve"> </w:t>
      </w:r>
    </w:p>
    <w:p w14:paraId="66149B8C" w14:textId="77777777" w:rsidR="00D27665" w:rsidRDefault="00D27665">
      <w:pPr>
        <w:ind w:left="-5"/>
        <w:jc w:val="left"/>
      </w:pPr>
      <w:hyperlink r:id="rId6">
        <w:r>
          <w:rPr>
            <w:color w:val="0563C1"/>
            <w:u w:val="single" w:color="0563C1"/>
          </w:rPr>
          <w:t>https://branitelji.gov.hr/UserDocsImages//dokumenti/Nikola//popis%20dokaza%20za%2</w:t>
        </w:r>
      </w:hyperlink>
    </w:p>
    <w:p w14:paraId="3FA0348F" w14:textId="77777777" w:rsidR="00D27665" w:rsidRDefault="00D27665">
      <w:pPr>
        <w:ind w:left="-5"/>
        <w:jc w:val="left"/>
      </w:pPr>
      <w:hyperlink r:id="rId7">
        <w:r>
          <w:rPr>
            <w:color w:val="0563C1"/>
            <w:u w:val="single" w:color="0563C1"/>
          </w:rPr>
          <w:t>0ostvarivanje%20prava%20prednosti%20pri%20zapo%C5%A1ljavanju</w:t>
        </w:r>
      </w:hyperlink>
      <w:hyperlink r:id="rId8"/>
      <w:hyperlink r:id="rId9">
        <w:r>
          <w:rPr>
            <w:color w:val="0563C1"/>
            <w:u w:val="single" w:color="0563C1"/>
          </w:rPr>
          <w:t>%20ZOHBDR%202021.pdf</w:t>
        </w:r>
      </w:hyperlink>
      <w:hyperlink r:id="rId10">
        <w:r>
          <w:t xml:space="preserve"> </w:t>
        </w:r>
      </w:hyperlink>
    </w:p>
    <w:p w14:paraId="000D1E9B" w14:textId="77777777" w:rsidR="00D27665" w:rsidRDefault="00000000">
      <w:pPr>
        <w:spacing w:after="0" w:line="259" w:lineRule="auto"/>
        <w:ind w:left="0" w:firstLine="0"/>
        <w:jc w:val="left"/>
      </w:pPr>
      <w:r>
        <w:t xml:space="preserve"> </w:t>
      </w:r>
    </w:p>
    <w:p w14:paraId="125BCCD2" w14:textId="77777777" w:rsidR="00D27665" w:rsidRDefault="00000000">
      <w:pPr>
        <w:ind w:left="-15" w:right="23" w:firstLine="708"/>
      </w:pPr>
      <w:r>
        <w:t xml:space="preserve">Također, se pozivaju kandidati koji ostvaruju prednost pri zapošljavanju sukladno čl. 48. Zakona o civilnim stradalnicima Domovinskog rata da dostave dokaze iz čl. 49. navedenog zakona u svrhu ostvarivanja prava prednosti pri zapošljavanju. </w:t>
      </w:r>
    </w:p>
    <w:p w14:paraId="66CD43B8" w14:textId="77777777" w:rsidR="00D27665" w:rsidRDefault="00000000">
      <w:pPr>
        <w:spacing w:after="0" w:line="259" w:lineRule="auto"/>
        <w:ind w:left="0" w:firstLine="0"/>
        <w:jc w:val="left"/>
      </w:pPr>
      <w:r>
        <w:t xml:space="preserve"> </w:t>
      </w:r>
    </w:p>
    <w:p w14:paraId="6BABD083" w14:textId="77777777" w:rsidR="00D27665" w:rsidRDefault="00D27665">
      <w:pPr>
        <w:spacing w:after="0" w:line="259" w:lineRule="auto"/>
        <w:ind w:left="0" w:right="91" w:firstLine="0"/>
        <w:jc w:val="right"/>
      </w:pPr>
      <w:hyperlink r:id="rId11">
        <w:r>
          <w:rPr>
            <w:color w:val="0563C1"/>
            <w:u w:val="single" w:color="0563C1"/>
          </w:rPr>
          <w:t>https://branitelji.gov.hr/UserDocsImages/dokumenti/Nikola/popis%20dokaza%20</w:t>
        </w:r>
      </w:hyperlink>
    </w:p>
    <w:p w14:paraId="396B2415" w14:textId="77777777" w:rsidR="00D27665" w:rsidRDefault="00D27665">
      <w:pPr>
        <w:ind w:left="-5"/>
        <w:jc w:val="left"/>
      </w:pPr>
      <w:hyperlink r:id="rId12">
        <w:r>
          <w:rPr>
            <w:color w:val="0563C1"/>
            <w:u w:val="single" w:color="0563C1"/>
          </w:rPr>
          <w:t>za%20ostvarivanje%20prava%20prednosti%20pri%20zapo%C5%A1ljavanju</w:t>
        </w:r>
      </w:hyperlink>
      <w:hyperlink r:id="rId13"/>
      <w:hyperlink r:id="rId14">
        <w:r>
          <w:rPr>
            <w:color w:val="0563C1"/>
            <w:u w:val="single" w:color="0563C1"/>
          </w:rPr>
          <w:t>%20Zakon%20o%20civilnim%20stradalnicima%20iz%20DR.pdf</w:t>
        </w:r>
      </w:hyperlink>
      <w:hyperlink r:id="rId15">
        <w:r>
          <w:t xml:space="preserve"> </w:t>
        </w:r>
      </w:hyperlink>
    </w:p>
    <w:p w14:paraId="5E540215" w14:textId="77777777" w:rsidR="00D27665" w:rsidRDefault="00000000">
      <w:pPr>
        <w:spacing w:after="0" w:line="259" w:lineRule="auto"/>
        <w:ind w:left="708" w:firstLine="0"/>
        <w:jc w:val="left"/>
      </w:pPr>
      <w:r>
        <w:t xml:space="preserve"> </w:t>
      </w:r>
    </w:p>
    <w:p w14:paraId="57E0D245" w14:textId="4D04C8C4" w:rsidR="00D27665" w:rsidRDefault="00000000">
      <w:pPr>
        <w:ind w:left="-15" w:right="23" w:firstLine="708"/>
      </w:pPr>
      <w:r>
        <w:t xml:space="preserve">S kandidatima prijavljenim na javni natječaj, koji ispunjavaju formalne uvjete natječaja, provest će se testiranje i intervju radi provjere znanja i sposobnosti bitnih za obavljanje poslova radnog mjesta na koje se primaju. </w:t>
      </w:r>
    </w:p>
    <w:p w14:paraId="66EF7775" w14:textId="0AD237FC" w:rsidR="00D27665" w:rsidRDefault="00000000">
      <w:pPr>
        <w:ind w:left="-5" w:right="23"/>
      </w:pPr>
      <w:r>
        <w:t xml:space="preserve"> Ako kandidat ne pristupi testiranju, smatra se da je povukao prijavu na natječaj. </w:t>
      </w:r>
      <w:r w:rsidR="000D4CCC">
        <w:t xml:space="preserve">Kandidati će biti obaviješteni o </w:t>
      </w:r>
      <w:r>
        <w:t xml:space="preserve"> </w:t>
      </w:r>
      <w:r w:rsidR="000D4CCC">
        <w:t>v</w:t>
      </w:r>
      <w:r>
        <w:t>r</w:t>
      </w:r>
      <w:r w:rsidR="000D4CCC">
        <w:t>emenu</w:t>
      </w:r>
      <w:r>
        <w:t xml:space="preserve"> i mjest</w:t>
      </w:r>
      <w:r w:rsidR="000D4CCC">
        <w:t>u</w:t>
      </w:r>
      <w:r>
        <w:t xml:space="preserve"> održavanja prethodne provjere znanja i sposobnosti, najmanje pet dana prije održavanja provjere.   </w:t>
      </w:r>
    </w:p>
    <w:p w14:paraId="0BC6ADE8" w14:textId="77777777" w:rsidR="00D27665" w:rsidRDefault="00000000">
      <w:pPr>
        <w:spacing w:after="0"/>
        <w:ind w:left="-15" w:right="13" w:firstLine="708"/>
      </w:pPr>
      <w:r>
        <w:t xml:space="preserve">Uvjerenje o zdravstvenoj i psihičkoj sposobnosti za obavljanje vatrogasne djelatnosti dostavlja izabrani kandidat nakon obavijesti o izboru, a prije sklapanja ugovora o radu. Upućivanje na liječnički pregled i troškove istog snosi poslodavac. Ako se pregledom utvrdi da nema odgovarajuće tjelesne i duševne sposobnosti s kandidatom se neće zasnovati radni odnos. </w:t>
      </w:r>
    </w:p>
    <w:p w14:paraId="600A4E0F" w14:textId="6708B570" w:rsidR="00D27665" w:rsidRDefault="00000000">
      <w:pPr>
        <w:ind w:left="-5" w:right="23"/>
      </w:pPr>
      <w:r>
        <w:t xml:space="preserve"> Javna vatrogasna postrojba </w:t>
      </w:r>
      <w:r w:rsidR="000D4CCC">
        <w:t xml:space="preserve">Vukovar </w:t>
      </w:r>
      <w:r>
        <w:t xml:space="preserve">će za izabrane kandidate od Ministarstva pravosuđa i uprave RH zatražiti potvrdu/uvjerenje sukladno odredbi članka 51. stavka 1. Zakona o vatrogastvu da nisu kažnjavani za kaznena djela navedena u natječaju. Ukoliko se utvrdi da se kandidat nalazi u prednje navedenoj evidenciji s istim se neće sklapati ugovor o radu. </w:t>
      </w:r>
    </w:p>
    <w:p w14:paraId="066178CF" w14:textId="77777777" w:rsidR="00D27665" w:rsidRDefault="00000000">
      <w:pPr>
        <w:spacing w:after="0" w:line="259" w:lineRule="auto"/>
        <w:ind w:left="0" w:firstLine="0"/>
        <w:jc w:val="left"/>
      </w:pPr>
      <w:r>
        <w:t xml:space="preserve"> </w:t>
      </w:r>
    </w:p>
    <w:p w14:paraId="64644B21" w14:textId="68ABAD81" w:rsidR="00D27665" w:rsidRDefault="00000000">
      <w:pPr>
        <w:ind w:left="-5" w:right="23"/>
      </w:pPr>
      <w:r w:rsidRPr="00D40680">
        <w:rPr>
          <w:color w:val="auto"/>
        </w:rPr>
        <w:t xml:space="preserve">Prijave na natječaj podnose se u roku od 8 dana od dana objave natječaja u </w:t>
      </w:r>
      <w:r w:rsidR="000D4CCC" w:rsidRPr="00D40680">
        <w:rPr>
          <w:color w:val="auto"/>
        </w:rPr>
        <w:t>Narodnim novinama</w:t>
      </w:r>
      <w:r>
        <w:t xml:space="preserve">, a dostavljaju se na adresu: </w:t>
      </w:r>
    </w:p>
    <w:p w14:paraId="76A31816" w14:textId="77777777" w:rsidR="00D27665" w:rsidRDefault="00000000">
      <w:pPr>
        <w:spacing w:after="0" w:line="259" w:lineRule="auto"/>
        <w:ind w:left="0" w:firstLine="0"/>
        <w:jc w:val="left"/>
      </w:pPr>
      <w:r>
        <w:t xml:space="preserve"> </w:t>
      </w:r>
    </w:p>
    <w:p w14:paraId="69E001CB" w14:textId="6226CBAC" w:rsidR="00D27665" w:rsidRDefault="00000000">
      <w:pPr>
        <w:spacing w:after="0" w:line="259" w:lineRule="auto"/>
        <w:ind w:left="0" w:right="36" w:firstLine="0"/>
        <w:jc w:val="center"/>
      </w:pPr>
      <w:r>
        <w:rPr>
          <w:b/>
        </w:rPr>
        <w:t xml:space="preserve">JAVNA VATROGASNA POSTROJBA </w:t>
      </w:r>
      <w:r w:rsidR="000D4CCC">
        <w:rPr>
          <w:b/>
        </w:rPr>
        <w:t>VUKOVAR</w:t>
      </w:r>
      <w:r>
        <w:rPr>
          <w:b/>
        </w:rPr>
        <w:t xml:space="preserve">, </w:t>
      </w:r>
      <w:r w:rsidR="000D4CCC">
        <w:rPr>
          <w:b/>
        </w:rPr>
        <w:t>VUKOVAR</w:t>
      </w:r>
      <w:r>
        <w:rPr>
          <w:b/>
        </w:rPr>
        <w:t xml:space="preserve">, </w:t>
      </w:r>
      <w:r w:rsidR="000D4CCC">
        <w:rPr>
          <w:b/>
        </w:rPr>
        <w:t>TRG MATIJE GUPCA 2</w:t>
      </w:r>
    </w:p>
    <w:p w14:paraId="51B1C80C" w14:textId="05607595" w:rsidR="00D27665" w:rsidRDefault="00000000">
      <w:pPr>
        <w:spacing w:after="8" w:line="242" w:lineRule="auto"/>
        <w:ind w:left="0" w:firstLine="0"/>
        <w:jc w:val="center"/>
      </w:pPr>
      <w:r>
        <w:rPr>
          <w:b/>
        </w:rPr>
        <w:t>Prijave se dostavljaju u zatvorenim omotnicama sa naznakom «NE OTVARAJ</w:t>
      </w:r>
      <w:r w:rsidR="000D4CCC">
        <w:rPr>
          <w:b/>
        </w:rPr>
        <w:t xml:space="preserve"> </w:t>
      </w:r>
      <w:r>
        <w:rPr>
          <w:b/>
        </w:rPr>
        <w:t xml:space="preserve">PRIJAVA NA NATJEČAJ». </w:t>
      </w:r>
    </w:p>
    <w:p w14:paraId="2C546581" w14:textId="77777777" w:rsidR="00D27665" w:rsidRDefault="00000000">
      <w:pPr>
        <w:spacing w:after="0" w:line="259" w:lineRule="auto"/>
        <w:ind w:left="0" w:firstLine="0"/>
        <w:jc w:val="left"/>
      </w:pPr>
      <w:r>
        <w:t xml:space="preserve">  </w:t>
      </w:r>
      <w:r>
        <w:tab/>
        <w:t xml:space="preserve">  </w:t>
      </w:r>
    </w:p>
    <w:p w14:paraId="3CC6C3FB" w14:textId="1D2C168A" w:rsidR="00D27665" w:rsidRDefault="00000000" w:rsidP="000D4CCC">
      <w:pPr>
        <w:ind w:left="-15" w:right="23" w:firstLine="0"/>
      </w:pPr>
      <w:r>
        <w:t xml:space="preserve">Ovaj Natječaj objaviti će se na oglasnoj ploči Javne vatrogasne postrojbe </w:t>
      </w:r>
      <w:r w:rsidR="000D4CCC">
        <w:t>Vukovar</w:t>
      </w:r>
      <w:r>
        <w:t xml:space="preserve">, </w:t>
      </w:r>
      <w:r w:rsidR="000D4CCC">
        <w:t>Narodnim novinama</w:t>
      </w:r>
      <w:r>
        <w:t xml:space="preserve"> i na mrežnim stranicama </w:t>
      </w:r>
      <w:r w:rsidR="000D4CCC">
        <w:t xml:space="preserve">Grada Vukovara, </w:t>
      </w:r>
      <w:r>
        <w:t xml:space="preserve">te ostaje otvoren 8 (osam) dana. </w:t>
      </w:r>
    </w:p>
    <w:p w14:paraId="30593DEA" w14:textId="3F697C75" w:rsidR="00D27665" w:rsidRDefault="00000000">
      <w:pPr>
        <w:ind w:left="-5" w:right="23"/>
      </w:pPr>
      <w:r>
        <w:t xml:space="preserve">O rezultatima natječaja kandidati će biti obaviješteni u roku od 45 dana od isteka roka za podnošenje prijava. </w:t>
      </w:r>
    </w:p>
    <w:p w14:paraId="6AA909A8" w14:textId="4CD8638E" w:rsidR="00D27665" w:rsidRDefault="00000000">
      <w:pPr>
        <w:ind w:left="-5" w:right="23"/>
      </w:pPr>
      <w:r>
        <w:t xml:space="preserve">Javna vatrogasna postrojba </w:t>
      </w:r>
      <w:r w:rsidR="000D4CCC">
        <w:t>Vukovar</w:t>
      </w:r>
      <w:r>
        <w:t xml:space="preserve"> zadržava si pravo poništiti ovaj Natječaj u cijelosti ili</w:t>
      </w:r>
      <w:r>
        <w:rPr>
          <w:b/>
        </w:rPr>
        <w:t xml:space="preserve"> </w:t>
      </w:r>
      <w:r>
        <w:t xml:space="preserve">djelomično, te ne zaposliti ni jednog kandidata. </w:t>
      </w:r>
    </w:p>
    <w:p w14:paraId="71E44F17" w14:textId="5C7DFBCB" w:rsidR="00D27665" w:rsidRDefault="00000000">
      <w:pPr>
        <w:ind w:left="-15" w:right="23" w:firstLine="708"/>
      </w:pPr>
      <w:r>
        <w:t xml:space="preserve">Obavještavaju se kandidati da se ovim natječajem svi prikupljeni osobni podaci obrađuju u svrhu njegove provedbe, da će osobni podaci biti zaštićeni od pristupa </w:t>
      </w:r>
      <w:r>
        <w:lastRenderedPageBreak/>
        <w:t xml:space="preserve">neovlaštenih osoba, te pohranjeni na sigurno mjesto i čuvani u skladu s uvjetima i rokovima predviđenim pozitivnim zakonskim propisima, aktima i odlukama JVP </w:t>
      </w:r>
      <w:r w:rsidR="000D4CCC">
        <w:t>Vukovar</w:t>
      </w:r>
      <w:r>
        <w:t xml:space="preserve"> kao Voditelja obrade, a sukladno odredbama Opće Uredbe i ostalih propisa koji se odnose na zaštitu osobnih podataka. </w:t>
      </w:r>
    </w:p>
    <w:p w14:paraId="5EBB161F" w14:textId="4FFB02FD" w:rsidR="00D27665" w:rsidRDefault="00000000">
      <w:pPr>
        <w:ind w:left="-15" w:right="23" w:firstLine="708"/>
      </w:pPr>
      <w:r>
        <w:t xml:space="preserve">Osobni podaci kandidata obrađuju se temeljem ispunjenja pravnih obveza JVP </w:t>
      </w:r>
      <w:r w:rsidR="000D4CCC">
        <w:t>Vukovar</w:t>
      </w:r>
      <w:r>
        <w:t xml:space="preserve"> kao Voditelja obrade uz primjenu organizacijskih i tehničkih mjera zaštite. </w:t>
      </w:r>
    </w:p>
    <w:p w14:paraId="758A478B" w14:textId="4D70F785" w:rsidR="00D27665" w:rsidRDefault="00000000">
      <w:pPr>
        <w:ind w:left="-15" w:right="23" w:firstLine="708"/>
      </w:pPr>
      <w:r>
        <w:t xml:space="preserve">Svi kandidati podnošenjem zahtjeva daju suglasnost JVP </w:t>
      </w:r>
      <w:r w:rsidR="000D4CCC">
        <w:t>Vukovar</w:t>
      </w:r>
      <w:r>
        <w:t xml:space="preserve"> da u njemu navedene osobne podatke koristi u svrhu kontaktiranja (telefon; e mail adresa), da objavljuje na svojoj oglasnoj ploči i web stranici u svrhu informiranja kandidata, te u svrhu upoznavanja javnosti o donesenim odlukama radi izvršenja pravnih obveza Voditelja obrade. </w:t>
      </w:r>
    </w:p>
    <w:p w14:paraId="54E78F83" w14:textId="24700A44" w:rsidR="00D27665" w:rsidRDefault="00000000">
      <w:pPr>
        <w:ind w:left="-5" w:right="23"/>
      </w:pPr>
      <w:r>
        <w:t xml:space="preserve">Podnošenjem prijave na natječaj, kandidati su izričito suglasni da Javna vatrogasna postrojba </w:t>
      </w:r>
      <w:r w:rsidR="000D4CCC">
        <w:t>Vukovar</w:t>
      </w:r>
      <w:r>
        <w:t xml:space="preserve"> može prikupljati, koristiti i dalje obrađivati podatke u svrhu provedbe natječajnog postupka, te pribaviti dokaz o ispunjavanju uvjeta da kandidat nije kažnjavan za kaznena djela navedena u uvjetima natječaja, od nadležnog tijela Ministarstva pravosuđa i uprave temeljem čl. 51. stavak 1. Zakona o vatrogastvu, samo u obimu i samo u svrhu provedbe natječaja.</w:t>
      </w:r>
      <w:r>
        <w:rPr>
          <w:b/>
        </w:rPr>
        <w:t xml:space="preserve"> </w:t>
      </w:r>
    </w:p>
    <w:p w14:paraId="527983B5" w14:textId="77777777" w:rsidR="00D27665" w:rsidRDefault="00000000">
      <w:pPr>
        <w:spacing w:after="0" w:line="259" w:lineRule="auto"/>
        <w:ind w:left="0" w:firstLine="0"/>
        <w:jc w:val="left"/>
      </w:pPr>
      <w:r>
        <w:t xml:space="preserve"> </w:t>
      </w:r>
    </w:p>
    <w:p w14:paraId="1ABE9EE8" w14:textId="77777777" w:rsidR="00D27665" w:rsidRDefault="00000000">
      <w:pPr>
        <w:spacing w:after="0" w:line="259" w:lineRule="auto"/>
        <w:ind w:left="0" w:firstLine="0"/>
        <w:jc w:val="left"/>
      </w:pPr>
      <w:r>
        <w:t xml:space="preserve"> </w:t>
      </w:r>
    </w:p>
    <w:p w14:paraId="6C1A7735" w14:textId="3875720F" w:rsidR="00281323" w:rsidRDefault="00000000" w:rsidP="00281323">
      <w:pPr>
        <w:spacing w:after="0" w:line="240" w:lineRule="auto"/>
        <w:ind w:left="0" w:firstLine="0"/>
        <w:jc w:val="left"/>
      </w:pPr>
      <w:r>
        <w:t>KLASA:112-0</w:t>
      </w:r>
      <w:r w:rsidR="00281323">
        <w:t>2</w:t>
      </w:r>
      <w:r>
        <w:t>/24-01/0</w:t>
      </w:r>
      <w:r w:rsidR="00281323">
        <w:t>1</w:t>
      </w:r>
      <w:r>
        <w:t xml:space="preserve"> </w:t>
      </w:r>
    </w:p>
    <w:p w14:paraId="53BEF69B" w14:textId="190EE957" w:rsidR="00281323" w:rsidRPr="00281323" w:rsidRDefault="00000000" w:rsidP="00281323">
      <w:pPr>
        <w:spacing w:after="0" w:line="240" w:lineRule="auto"/>
        <w:ind w:left="0" w:firstLine="0"/>
        <w:jc w:val="left"/>
        <w:rPr>
          <w:rFonts w:ascii="Arial" w:eastAsia="Times New Roman" w:hAnsi="Arial" w:cs="Arial"/>
          <w:color w:val="auto"/>
          <w:kern w:val="0"/>
          <w:szCs w:val="20"/>
          <w14:ligatures w14:val="none"/>
        </w:rPr>
      </w:pPr>
      <w:r>
        <w:t>URBROJ:</w:t>
      </w:r>
      <w:r w:rsidR="00281323" w:rsidRPr="00281323">
        <w:rPr>
          <w:rFonts w:ascii="Arial" w:hAnsi="Arial" w:cs="Arial"/>
          <w:szCs w:val="20"/>
        </w:rPr>
        <w:t xml:space="preserve"> </w:t>
      </w:r>
      <w:r w:rsidR="00281323" w:rsidRPr="00281323">
        <w:rPr>
          <w:rFonts w:ascii="Arial" w:eastAsia="Times New Roman" w:hAnsi="Arial" w:cs="Arial"/>
          <w:color w:val="auto"/>
          <w:kern w:val="0"/>
          <w:szCs w:val="20"/>
          <w14:ligatures w14:val="none"/>
        </w:rPr>
        <w:t>2196-1-24-24-118</w:t>
      </w:r>
    </w:p>
    <w:p w14:paraId="1DE2F031" w14:textId="1FFBF11B" w:rsidR="00D27665" w:rsidRDefault="00A1054A">
      <w:pPr>
        <w:spacing w:after="13" w:line="240" w:lineRule="auto"/>
        <w:ind w:left="0" w:right="6468" w:firstLine="0"/>
        <w:jc w:val="left"/>
      </w:pPr>
      <w:r>
        <w:t>Vukovar, 2</w:t>
      </w:r>
      <w:r w:rsidR="008C1FA7">
        <w:t>3</w:t>
      </w:r>
      <w:r>
        <w:t>.1</w:t>
      </w:r>
      <w:r w:rsidR="000D4CCC">
        <w:t>2</w:t>
      </w:r>
      <w:r>
        <w:t>.2024.</w:t>
      </w:r>
      <w:r>
        <w:rPr>
          <w:b/>
        </w:rPr>
        <w:t xml:space="preserve"> </w:t>
      </w:r>
    </w:p>
    <w:p w14:paraId="26254D56" w14:textId="77777777" w:rsidR="00D27665" w:rsidRDefault="00000000">
      <w:pPr>
        <w:spacing w:after="0" w:line="259" w:lineRule="auto"/>
        <w:ind w:left="36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33163245" w14:textId="67345894" w:rsidR="00D27665" w:rsidRDefault="00000000" w:rsidP="00281323">
      <w:pPr>
        <w:spacing w:after="0" w:line="259" w:lineRule="auto"/>
        <w:ind w:left="360" w:firstLine="0"/>
        <w:jc w:val="right"/>
      </w:pPr>
      <w:r>
        <w:rPr>
          <w:b/>
        </w:rPr>
        <w:t xml:space="preserve"> </w:t>
      </w:r>
      <w:r w:rsidR="00281323">
        <w:t>ZAPOVJEDNIK</w:t>
      </w:r>
    </w:p>
    <w:p w14:paraId="73F4BACE" w14:textId="77777777" w:rsidR="000D4CCC" w:rsidRDefault="000D4CCC" w:rsidP="000D4CCC">
      <w:pPr>
        <w:spacing w:after="0" w:line="259" w:lineRule="auto"/>
        <w:ind w:left="360" w:firstLine="0"/>
        <w:jc w:val="right"/>
      </w:pPr>
    </w:p>
    <w:p w14:paraId="315E123B" w14:textId="4672C65F" w:rsidR="00D27665" w:rsidRDefault="00000000" w:rsidP="000D4CCC">
      <w:pPr>
        <w:spacing w:after="0" w:line="259" w:lineRule="auto"/>
        <w:ind w:left="360" w:firstLine="0"/>
        <w:jc w:val="right"/>
      </w:pPr>
      <w:r>
        <w:rPr>
          <w:b/>
        </w:rPr>
        <w:t xml:space="preserve"> </w:t>
      </w:r>
      <w:r w:rsidR="00281323">
        <w:t xml:space="preserve">Zdenko Jukić </w:t>
      </w:r>
      <w:proofErr w:type="spellStart"/>
      <w:r w:rsidR="00281323">
        <w:t>dipl.ing</w:t>
      </w:r>
      <w:proofErr w:type="spellEnd"/>
      <w:r w:rsidR="00281323">
        <w:t>.</w:t>
      </w:r>
    </w:p>
    <w:p w14:paraId="00EE1ECE" w14:textId="77777777" w:rsidR="00D27665" w:rsidRDefault="00000000">
      <w:pPr>
        <w:spacing w:after="0" w:line="259" w:lineRule="auto"/>
        <w:ind w:left="0" w:firstLine="0"/>
        <w:jc w:val="left"/>
      </w:pPr>
      <w:r>
        <w:t xml:space="preserve"> </w:t>
      </w:r>
    </w:p>
    <w:sectPr w:rsidR="00D27665">
      <w:pgSz w:w="11904" w:h="16836"/>
      <w:pgMar w:top="1042" w:right="1389" w:bottom="1233"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E05"/>
    <w:multiLevelType w:val="hybridMultilevel"/>
    <w:tmpl w:val="C176733A"/>
    <w:lvl w:ilvl="0" w:tplc="F10047D8">
      <w:start w:val="1"/>
      <w:numFmt w:val="decimal"/>
      <w:lvlText w:val="%1."/>
      <w:lvlJc w:val="left"/>
      <w:pPr>
        <w:ind w:left="62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A96E4C08">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71A0D1E">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A18FAE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5CE9142">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6081F06">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D08A2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0B49BDA">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24C34C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D7034C"/>
    <w:multiLevelType w:val="hybridMultilevel"/>
    <w:tmpl w:val="5562184C"/>
    <w:lvl w:ilvl="0" w:tplc="5CBAA11C">
      <w:start w:val="1"/>
      <w:numFmt w:val="decimal"/>
      <w:lvlText w:val="%1."/>
      <w:lvlJc w:val="left"/>
      <w:pPr>
        <w:ind w:left="62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1EFAE248">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A2E56C6">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CD277D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FACC852">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728571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D0E936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24E9428">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262F60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C17E96"/>
    <w:multiLevelType w:val="hybridMultilevel"/>
    <w:tmpl w:val="16B0DA7C"/>
    <w:lvl w:ilvl="0" w:tplc="42121D26">
      <w:start w:val="1"/>
      <w:numFmt w:val="bullet"/>
      <w:lvlText w:val="•"/>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F9AAAAC">
      <w:start w:val="1"/>
      <w:numFmt w:val="bullet"/>
      <w:lvlText w:val="-"/>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872F60C">
      <w:start w:val="1"/>
      <w:numFmt w:val="bullet"/>
      <w:lvlText w:val="▪"/>
      <w:lvlJc w:val="left"/>
      <w:pPr>
        <w:ind w:left="15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13ED1F4">
      <w:start w:val="1"/>
      <w:numFmt w:val="bullet"/>
      <w:lvlText w:val="•"/>
      <w:lvlJc w:val="left"/>
      <w:pPr>
        <w:ind w:left="22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E3432A4">
      <w:start w:val="1"/>
      <w:numFmt w:val="bullet"/>
      <w:lvlText w:val="o"/>
      <w:lvlJc w:val="left"/>
      <w:pPr>
        <w:ind w:left="29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234CD3C">
      <w:start w:val="1"/>
      <w:numFmt w:val="bullet"/>
      <w:lvlText w:val="▪"/>
      <w:lvlJc w:val="left"/>
      <w:pPr>
        <w:ind w:left="36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C365590">
      <w:start w:val="1"/>
      <w:numFmt w:val="bullet"/>
      <w:lvlText w:val="•"/>
      <w:lvlJc w:val="left"/>
      <w:pPr>
        <w:ind w:left="43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D14DFA6">
      <w:start w:val="1"/>
      <w:numFmt w:val="bullet"/>
      <w:lvlText w:val="o"/>
      <w:lvlJc w:val="left"/>
      <w:pPr>
        <w:ind w:left="51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7D27016">
      <w:start w:val="1"/>
      <w:numFmt w:val="bullet"/>
      <w:lvlText w:val="▪"/>
      <w:lvlJc w:val="left"/>
      <w:pPr>
        <w:ind w:left="58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D5D765F"/>
    <w:multiLevelType w:val="hybridMultilevel"/>
    <w:tmpl w:val="D41A7DA6"/>
    <w:lvl w:ilvl="0" w:tplc="EC867D46">
      <w:start w:val="1"/>
      <w:numFmt w:val="bullet"/>
      <w:lvlText w:val="•"/>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A3A227C">
      <w:start w:val="1"/>
      <w:numFmt w:val="bullet"/>
      <w:lvlText w:val="-"/>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C0CEDCE">
      <w:start w:val="1"/>
      <w:numFmt w:val="bullet"/>
      <w:lvlText w:val="▪"/>
      <w:lvlJc w:val="left"/>
      <w:pPr>
        <w:ind w:left="15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21CF968">
      <w:start w:val="1"/>
      <w:numFmt w:val="bullet"/>
      <w:lvlText w:val="•"/>
      <w:lvlJc w:val="left"/>
      <w:pPr>
        <w:ind w:left="22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36C798">
      <w:start w:val="1"/>
      <w:numFmt w:val="bullet"/>
      <w:lvlText w:val="o"/>
      <w:lvlJc w:val="left"/>
      <w:pPr>
        <w:ind w:left="29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582E1B0">
      <w:start w:val="1"/>
      <w:numFmt w:val="bullet"/>
      <w:lvlText w:val="▪"/>
      <w:lvlJc w:val="left"/>
      <w:pPr>
        <w:ind w:left="36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0CCFE82">
      <w:start w:val="1"/>
      <w:numFmt w:val="bullet"/>
      <w:lvlText w:val="•"/>
      <w:lvlJc w:val="left"/>
      <w:pPr>
        <w:ind w:left="43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C8EB87A">
      <w:start w:val="1"/>
      <w:numFmt w:val="bullet"/>
      <w:lvlText w:val="o"/>
      <w:lvlJc w:val="left"/>
      <w:pPr>
        <w:ind w:left="51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934A1C0">
      <w:start w:val="1"/>
      <w:numFmt w:val="bullet"/>
      <w:lvlText w:val="▪"/>
      <w:lvlJc w:val="left"/>
      <w:pPr>
        <w:ind w:left="58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316761099">
    <w:abstractNumId w:val="0"/>
  </w:num>
  <w:num w:numId="2" w16cid:durableId="2121601557">
    <w:abstractNumId w:val="3"/>
  </w:num>
  <w:num w:numId="3" w16cid:durableId="592052545">
    <w:abstractNumId w:val="1"/>
  </w:num>
  <w:num w:numId="4" w16cid:durableId="427773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65"/>
    <w:rsid w:val="000430E4"/>
    <w:rsid w:val="000D4CCC"/>
    <w:rsid w:val="001F2E07"/>
    <w:rsid w:val="00281323"/>
    <w:rsid w:val="0040421B"/>
    <w:rsid w:val="004F33E7"/>
    <w:rsid w:val="005370AF"/>
    <w:rsid w:val="00581A4A"/>
    <w:rsid w:val="008C1FA7"/>
    <w:rsid w:val="00900C12"/>
    <w:rsid w:val="00A1054A"/>
    <w:rsid w:val="00AA7B8B"/>
    <w:rsid w:val="00AC139E"/>
    <w:rsid w:val="00D1777D"/>
    <w:rsid w:val="00D27665"/>
    <w:rsid w:val="00D406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35A3"/>
  <w15:docId w15:val="{0F890EA5-1628-4100-A339-23F83B49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23" w:hanging="10"/>
      <w:jc w:val="both"/>
    </w:pPr>
    <w:rPr>
      <w:rFonts w:ascii="Verdana" w:eastAsia="Verdana" w:hAnsi="Verdana" w:cs="Verdana"/>
      <w:color w:val="000000"/>
      <w:sz w:val="20"/>
    </w:rPr>
  </w:style>
  <w:style w:type="paragraph" w:styleId="Naslov1">
    <w:name w:val="heading 1"/>
    <w:basedOn w:val="Normal"/>
    <w:next w:val="Normal"/>
    <w:link w:val="Naslov1Char"/>
    <w:qFormat/>
    <w:rsid w:val="00900C12"/>
    <w:pPr>
      <w:keepNext/>
      <w:spacing w:after="0" w:line="240" w:lineRule="auto"/>
      <w:ind w:left="0" w:firstLine="0"/>
      <w:jc w:val="left"/>
      <w:outlineLvl w:val="0"/>
    </w:pPr>
    <w:rPr>
      <w:rFonts w:ascii="Times New Roman" w:eastAsia="Times New Roman" w:hAnsi="Times New Roman" w:cs="Times New Roman"/>
      <w:b/>
      <w:bCs/>
      <w:i/>
      <w:iCs/>
      <w:color w:val="auto"/>
      <w:kern w:val="0"/>
      <w:sz w:val="36"/>
      <w:szCs w:val="24"/>
      <w:u w:val="single"/>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00C12"/>
    <w:rPr>
      <w:rFonts w:ascii="Times New Roman" w:eastAsia="Times New Roman" w:hAnsi="Times New Roman" w:cs="Times New Roman"/>
      <w:b/>
      <w:bCs/>
      <w:i/>
      <w:iCs/>
      <w:kern w:val="0"/>
      <w:sz w:val="36"/>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9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image" Target="media/image1.jpeg"/><Relationship Id="rId1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1938</Words>
  <Characters>11050</Characters>
  <Application>Microsoft Office Word</Application>
  <DocSecurity>0</DocSecurity>
  <Lines>92</Lines>
  <Paragraphs>25</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Magda</dc:creator>
  <cp:keywords/>
  <cp:lastModifiedBy>jvp vukovar</cp:lastModifiedBy>
  <cp:revision>2</cp:revision>
  <cp:lastPrinted>2024-12-23T07:11:00Z</cp:lastPrinted>
  <dcterms:created xsi:type="dcterms:W3CDTF">2024-12-23T07:34:00Z</dcterms:created>
  <dcterms:modified xsi:type="dcterms:W3CDTF">2024-12-23T07:34:00Z</dcterms:modified>
</cp:coreProperties>
</file>