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(ulica i broj)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 i sjedište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OIB, adresa e-pošte i dužnost koju obavlja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 / Mobitel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osnutka, broj godina aktivnog djelovanja i dosadašnja iskustva i rezultati u provođenju programa/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projekata/ manifestacija u gradu Vukovaru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Datum i godina upisa u matični registar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Broj žiro-računa i naziv banke (IBAN)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OIB udruge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RNO (</w:t>
            </w:r>
            <w:r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30076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Ciljevi osnivanja,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Svrha i područje djelovanja,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Djelatnost/i udruge,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:rsidTr="00A26856">
        <w:tc>
          <w:tcPr>
            <w:tcW w:w="5193" w:type="dxa"/>
            <w:shd w:val="clear" w:color="auto" w:fill="E2EFD9" w:themeFill="accent6" w:themeFillTint="33"/>
          </w:tcPr>
          <w:p w:rsidR="00F55F3D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Tijela upravljanja, sukladno Statutu</w:t>
            </w:r>
          </w:p>
        </w:tc>
        <w:tc>
          <w:tcPr>
            <w:tcW w:w="5013" w:type="dxa"/>
            <w:gridSpan w:val="6"/>
          </w:tcPr>
          <w:p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Udio volonterskog rada u udruzi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Broj zaposlenih u prethodnoj godini 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Da li je vaša udruga u sustavu PDV-a (</w:t>
            </w:r>
            <w:r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Područje djelovanja udruge kojima se ostvaruju ciljevi propisani statutom organizacije</w:t>
            </w:r>
            <w:r w:rsidR="00A26856" w:rsidRPr="005365E3">
              <w:rPr>
                <w:rStyle w:val="Referencafusnot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:rsidTr="00A26856">
        <w:tc>
          <w:tcPr>
            <w:tcW w:w="5193" w:type="dxa"/>
            <w:shd w:val="clear" w:color="auto" w:fill="E2EFD9" w:themeFill="accent6" w:themeFillTint="33"/>
          </w:tcPr>
          <w:p w:rsidR="00D03FC8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Ciljane skupine (udruge mogu imati jednu ili više ciljanih skupina s obzirom na članstvo i/ili korisnike prema kojima je organizacija usmjerena)</w:t>
            </w:r>
            <w:r w:rsidRPr="005365E3">
              <w:rPr>
                <w:rStyle w:val="Referencafusnot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013" w:type="dxa"/>
            <w:gridSpan w:val="6"/>
          </w:tcPr>
          <w:p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:rsidTr="00563FA6">
        <w:tc>
          <w:tcPr>
            <w:tcW w:w="6237" w:type="dxa"/>
            <w:shd w:val="clear" w:color="auto" w:fill="E2EFD9" w:themeFill="accent6" w:themeFillTint="33"/>
          </w:tcPr>
          <w:p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563FA6">
        <w:tc>
          <w:tcPr>
            <w:tcW w:w="6237" w:type="dxa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FFFFFF" w:themeFill="background1"/>
          </w:tcPr>
          <w:p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262A5E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:rsidTr="0080490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:rsidTr="00854FE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:rsidTr="00565B44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:rsidTr="00765FB1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Navedite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>provedene aktivnosti/</w:t>
            </w:r>
            <w:r w:rsidR="00B65E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 xml:space="preserve">usluge sa ranjivim skupinama korisnika </w:t>
            </w:r>
            <w:r>
              <w:rPr>
                <w:rFonts w:ascii="Times New Roman" w:hAnsi="Times New Roman" w:cs="Times New Roman"/>
                <w:color w:val="000000"/>
              </w:rPr>
              <w:t xml:space="preserve">u prethodnoj godini. (naziv aktivnosti/usluge i broj korisnika).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Vidi definiciju ranjivih skupin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 </w:t>
            </w:r>
            <w:r w:rsidRPr="004633B0">
              <w:rPr>
                <w:rStyle w:val="Referencafusnote"/>
                <w:rFonts w:ascii="Times New Roman" w:hAnsi="Times New Roman" w:cs="Times New Roman"/>
                <w:i/>
                <w:color w:val="000000"/>
              </w:rPr>
              <w:footnoteReference w:id="3"/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:rsidTr="00B65E60">
        <w:tc>
          <w:tcPr>
            <w:tcW w:w="751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:rsidTr="00301326">
        <w:tc>
          <w:tcPr>
            <w:tcW w:w="10206" w:type="dxa"/>
            <w:gridSpan w:val="5"/>
          </w:tcPr>
          <w:p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:rsidTr="00B65E60">
        <w:tc>
          <w:tcPr>
            <w:tcW w:w="10206" w:type="dxa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:rsidTr="00B65E60">
        <w:tc>
          <w:tcPr>
            <w:tcW w:w="10206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:rsidTr="00B65E60">
        <w:tc>
          <w:tcPr>
            <w:tcW w:w="10206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e)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jedinica regionalne samouprave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f)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g)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h)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i)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privatnog donatora (fizičke osobe)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j)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k)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bookmarkStart w:id="0" w:name="_GoBack"/>
            <w:bookmarkEnd w:id="0"/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:rsidTr="00B65E60">
        <w:tc>
          <w:tcPr>
            <w:tcW w:w="6663" w:type="dxa"/>
            <w:shd w:val="clear" w:color="auto" w:fill="E2EFD9" w:themeFill="accent6" w:themeFillTint="33"/>
          </w:tcPr>
          <w:p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FE8" w:rsidRDefault="00606FE8" w:rsidP="00D03FC8">
      <w:pPr>
        <w:spacing w:after="0" w:line="240" w:lineRule="auto"/>
      </w:pPr>
      <w:r>
        <w:separator/>
      </w:r>
    </w:p>
  </w:endnote>
  <w:end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FE8" w:rsidRDefault="00606FE8" w:rsidP="00D03FC8">
      <w:pPr>
        <w:spacing w:after="0" w:line="240" w:lineRule="auto"/>
      </w:pPr>
      <w:r>
        <w:separator/>
      </w:r>
    </w:p>
  </w:footnote>
  <w:footnote w:type="continuationSeparator" w:id="0">
    <w:p w:rsidR="00606FE8" w:rsidRDefault="00606FE8" w:rsidP="00D03FC8">
      <w:pPr>
        <w:spacing w:after="0" w:line="240" w:lineRule="auto"/>
      </w:pPr>
      <w:r>
        <w:continuationSeparator/>
      </w:r>
    </w:p>
  </w:footnote>
  <w:footnote w:id="1">
    <w:p w:rsidR="00A26856" w:rsidRDefault="00A26856" w:rsidP="00A26856">
      <w:pPr>
        <w:pStyle w:val="Tekstfusnote"/>
      </w:pPr>
      <w:r w:rsidRPr="00076191">
        <w:rPr>
          <w:rStyle w:val="Referencafusnote"/>
        </w:rPr>
        <w:footnoteRef/>
      </w:r>
      <w:r w:rsidRPr="00076191">
        <w:t xml:space="preserve"> Prema Pravilniku o sadržaju i načinu vođenja Registra udruga Republike Hrvatske i Registra stranih udruga</w:t>
      </w:r>
      <w:r>
        <w:t xml:space="preserve"> u RH, Klasifikacija djelatnosti udruga, NN 4/2015- upisati broj i naziv</w:t>
      </w:r>
    </w:p>
  </w:footnote>
  <w:footnote w:id="2">
    <w:p w:rsidR="00A26856" w:rsidRDefault="00A26856" w:rsidP="00A26856">
      <w:pPr>
        <w:pStyle w:val="Tekstfusnote"/>
      </w:pPr>
      <w:r>
        <w:rPr>
          <w:rStyle w:val="Referencafusnote"/>
        </w:rPr>
        <w:footnoteRef/>
      </w:r>
      <w:r>
        <w:t xml:space="preserve"> Prema Pravilniku o sadržaju i načinu vođenja Registra udruga Republike Hrvatske i Registra stranih udruga u RH, Popis ciljanih skupina, NN 4/2015 - upisati broj i naziv</w:t>
      </w:r>
    </w:p>
  </w:footnote>
  <w:footnote w:id="3">
    <w:p w:rsidR="00563FA6" w:rsidRDefault="00563FA6" w:rsidP="00563F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D25A90">
          <w:rPr>
            <w:rStyle w:val="Hiperveza"/>
          </w:rPr>
          <w:t>https://vlada.gov.hr/UserDocsImages/ZPPI/Strategije/Strategija%20borbe%20protiv%20siroma%C5%A1tva.pdf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C8" w:rsidRDefault="00D03FC8">
    <w:pPr>
      <w:pStyle w:val="Zaglavlje"/>
    </w:pPr>
    <w:r>
      <w:tab/>
    </w:r>
    <w:r>
      <w:tab/>
      <w:t>OBRAZAC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ED"/>
    <w:rsid w:val="000806D9"/>
    <w:rsid w:val="00125A3C"/>
    <w:rsid w:val="00300769"/>
    <w:rsid w:val="00563FA6"/>
    <w:rsid w:val="005F7DE6"/>
    <w:rsid w:val="00606FE8"/>
    <w:rsid w:val="00A26856"/>
    <w:rsid w:val="00B65E60"/>
    <w:rsid w:val="00CA6C94"/>
    <w:rsid w:val="00D03FC8"/>
    <w:rsid w:val="00F033ED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ABDB4-9A4A-41AB-83D0-9047073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5</cp:revision>
  <cp:lastPrinted>2017-10-31T07:50:00Z</cp:lastPrinted>
  <dcterms:created xsi:type="dcterms:W3CDTF">2017-10-30T11:52:00Z</dcterms:created>
  <dcterms:modified xsi:type="dcterms:W3CDTF">2017-11-03T06:27:00Z</dcterms:modified>
</cp:coreProperties>
</file>