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A6E" w:rsidRPr="00D377A0" w:rsidRDefault="00B26A6E" w:rsidP="00B26A6E">
      <w:pPr>
        <w:pStyle w:val="Bezproreda"/>
        <w:ind w:firstLine="708"/>
        <w:rPr>
          <w:rFonts w:ascii="Times New Roman" w:hAnsi="Times New Roman"/>
          <w:b/>
          <w:sz w:val="24"/>
          <w:szCs w:val="24"/>
        </w:rPr>
      </w:pPr>
      <w:r w:rsidRPr="00D377A0">
        <w:rPr>
          <w:rFonts w:ascii="Times New Roman" w:hAnsi="Times New Roman"/>
          <w:b/>
          <w:sz w:val="24"/>
          <w:szCs w:val="24"/>
        </w:rPr>
        <w:t xml:space="preserve">Lista </w:t>
      </w:r>
      <w:r w:rsidR="006750AF" w:rsidRPr="00D377A0">
        <w:rPr>
          <w:rFonts w:ascii="Times New Roman" w:hAnsi="Times New Roman"/>
          <w:b/>
          <w:sz w:val="24"/>
          <w:szCs w:val="24"/>
        </w:rPr>
        <w:t>projekata koji su zadovoljili</w:t>
      </w:r>
      <w:r w:rsidRPr="00D377A0">
        <w:rPr>
          <w:rFonts w:ascii="Times New Roman" w:hAnsi="Times New Roman"/>
          <w:b/>
          <w:sz w:val="24"/>
          <w:szCs w:val="24"/>
        </w:rPr>
        <w:t xml:space="preserve"> formalne uvjete </w:t>
      </w:r>
      <w:r w:rsidR="000902DC" w:rsidRPr="00D377A0">
        <w:rPr>
          <w:rFonts w:ascii="Times New Roman" w:hAnsi="Times New Roman"/>
          <w:b/>
          <w:sz w:val="24"/>
          <w:szCs w:val="24"/>
        </w:rPr>
        <w:t>Natječaj</w:t>
      </w:r>
      <w:r w:rsidR="00CE1E0B" w:rsidRPr="00D377A0">
        <w:rPr>
          <w:rFonts w:ascii="Times New Roman" w:hAnsi="Times New Roman"/>
          <w:b/>
          <w:sz w:val="24"/>
          <w:szCs w:val="24"/>
        </w:rPr>
        <w:t xml:space="preserve"> </w:t>
      </w:r>
    </w:p>
    <w:p w:rsidR="000902DC" w:rsidRDefault="000902DC" w:rsidP="00B26A6E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40" w:type="dxa"/>
        <w:jc w:val="center"/>
        <w:tblLook w:val="04A0" w:firstRow="1" w:lastRow="0" w:firstColumn="1" w:lastColumn="0" w:noHBand="0" w:noVBand="1"/>
      </w:tblPr>
      <w:tblGrid>
        <w:gridCol w:w="543"/>
        <w:gridCol w:w="4962"/>
        <w:gridCol w:w="3835"/>
      </w:tblGrid>
      <w:tr w:rsidR="00017534" w:rsidRPr="004E3179" w:rsidTr="00017534">
        <w:trPr>
          <w:jc w:val="center"/>
        </w:trPr>
        <w:tc>
          <w:tcPr>
            <w:tcW w:w="543" w:type="dxa"/>
            <w:shd w:val="clear" w:color="auto" w:fill="8DB3E2" w:themeFill="text2" w:themeFillTint="66"/>
            <w:vAlign w:val="center"/>
          </w:tcPr>
          <w:p w:rsidR="00017534" w:rsidRPr="004E3179" w:rsidRDefault="00017534" w:rsidP="004E317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179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4962" w:type="dxa"/>
            <w:shd w:val="clear" w:color="auto" w:fill="8DB3E2" w:themeFill="text2" w:themeFillTint="66"/>
            <w:vAlign w:val="center"/>
          </w:tcPr>
          <w:p w:rsidR="00017534" w:rsidRPr="004E3179" w:rsidRDefault="00017534" w:rsidP="00DE2697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179">
              <w:rPr>
                <w:rFonts w:ascii="Times New Roman" w:hAnsi="Times New Roman"/>
                <w:b/>
                <w:sz w:val="24"/>
                <w:szCs w:val="24"/>
              </w:rPr>
              <w:t>NAZIV UDRUGE</w:t>
            </w:r>
          </w:p>
        </w:tc>
        <w:tc>
          <w:tcPr>
            <w:tcW w:w="3835" w:type="dxa"/>
            <w:shd w:val="clear" w:color="auto" w:fill="8DB3E2" w:themeFill="text2" w:themeFillTint="66"/>
            <w:vAlign w:val="center"/>
          </w:tcPr>
          <w:p w:rsidR="00017534" w:rsidRPr="004E3179" w:rsidRDefault="00017534" w:rsidP="00DE2697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E3179">
              <w:rPr>
                <w:rFonts w:ascii="Times New Roman" w:hAnsi="Times New Roman"/>
                <w:b/>
                <w:sz w:val="24"/>
                <w:szCs w:val="24"/>
              </w:rPr>
              <w:t>NAZIV PROJEKTA</w:t>
            </w:r>
          </w:p>
        </w:tc>
      </w:tr>
      <w:tr w:rsidR="00017534" w:rsidTr="00017534">
        <w:trPr>
          <w:trHeight w:val="638"/>
          <w:jc w:val="center"/>
        </w:trPr>
        <w:tc>
          <w:tcPr>
            <w:tcW w:w="543" w:type="dxa"/>
            <w:vAlign w:val="center"/>
          </w:tcPr>
          <w:p w:rsidR="00017534" w:rsidRDefault="00017534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vAlign w:val="center"/>
          </w:tcPr>
          <w:p w:rsidR="00017534" w:rsidRDefault="00017534" w:rsidP="00ED278D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hrvatskih branitelja dragovoljaca Domovinskog rata</w:t>
            </w:r>
          </w:p>
        </w:tc>
        <w:tc>
          <w:tcPr>
            <w:tcW w:w="3835" w:type="dxa"/>
            <w:vAlign w:val="center"/>
          </w:tcPr>
          <w:p w:rsidR="00017534" w:rsidRDefault="00017534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Edukativno sportske aktivnosti braniteljske populacije</w:t>
            </w:r>
          </w:p>
        </w:tc>
      </w:tr>
      <w:tr w:rsidR="00017534" w:rsidTr="00017534">
        <w:trPr>
          <w:trHeight w:val="1130"/>
          <w:jc w:val="center"/>
        </w:trPr>
        <w:tc>
          <w:tcPr>
            <w:tcW w:w="543" w:type="dxa"/>
            <w:vAlign w:val="center"/>
          </w:tcPr>
          <w:p w:rsidR="00017534" w:rsidRDefault="00017534" w:rsidP="00ED278D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  <w:vAlign w:val="center"/>
          </w:tcPr>
          <w:p w:rsidR="00017534" w:rsidRDefault="00017534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„Braniteljice Domovinskog rata Vukovarsko – Srijemske županije“ – ogranak Vukovar</w:t>
            </w:r>
          </w:p>
        </w:tc>
        <w:tc>
          <w:tcPr>
            <w:tcW w:w="3835" w:type="dxa"/>
            <w:vAlign w:val="center"/>
          </w:tcPr>
          <w:p w:rsidR="00017534" w:rsidRDefault="00017534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Kreativni rad kao psihosocijalna pomoć - radionica</w:t>
            </w:r>
          </w:p>
        </w:tc>
      </w:tr>
      <w:tr w:rsidR="00017534" w:rsidTr="00017534">
        <w:trPr>
          <w:trHeight w:val="977"/>
          <w:jc w:val="center"/>
        </w:trPr>
        <w:tc>
          <w:tcPr>
            <w:tcW w:w="543" w:type="dxa"/>
            <w:vAlign w:val="center"/>
          </w:tcPr>
          <w:p w:rsidR="00017534" w:rsidRDefault="00017534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  <w:vAlign w:val="center"/>
          </w:tcPr>
          <w:p w:rsidR="00017534" w:rsidRDefault="00017534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„Vukovarske majke“ – udruga roditelja i obitelji zarobljenih i nasilno odvedenih hrvatskih branitelja</w:t>
            </w:r>
          </w:p>
        </w:tc>
        <w:tc>
          <w:tcPr>
            <w:tcW w:w="3835" w:type="dxa"/>
            <w:vAlign w:val="center"/>
          </w:tcPr>
          <w:p w:rsidR="00017534" w:rsidRDefault="00017534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Suočavanje s istinom – naslijeđe Domovinskog rata</w:t>
            </w:r>
          </w:p>
        </w:tc>
      </w:tr>
      <w:tr w:rsidR="00017534" w:rsidTr="00017534">
        <w:trPr>
          <w:trHeight w:val="706"/>
          <w:jc w:val="center"/>
        </w:trPr>
        <w:tc>
          <w:tcPr>
            <w:tcW w:w="543" w:type="dxa"/>
            <w:vAlign w:val="center"/>
          </w:tcPr>
          <w:p w:rsidR="00017534" w:rsidRDefault="00017534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  <w:vAlign w:val="center"/>
          </w:tcPr>
          <w:p w:rsidR="00017534" w:rsidRDefault="00017534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djece poginulih i nestalih hrvatskih branitelja Domovinskog rata</w:t>
            </w:r>
          </w:p>
        </w:tc>
        <w:tc>
          <w:tcPr>
            <w:tcW w:w="3835" w:type="dxa"/>
            <w:vAlign w:val="center"/>
          </w:tcPr>
          <w:p w:rsidR="00017534" w:rsidRDefault="00017534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Djeca rata – nečujni krik</w:t>
            </w:r>
          </w:p>
        </w:tc>
      </w:tr>
    </w:tbl>
    <w:p w:rsidR="00843683" w:rsidRDefault="00843683" w:rsidP="00843683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:rsidR="002A4C6C" w:rsidRPr="00ED7532" w:rsidRDefault="002A4C6C" w:rsidP="002A4C6C">
      <w:pPr>
        <w:pStyle w:val="Bezproreda"/>
        <w:ind w:left="4956" w:firstLine="708"/>
        <w:rPr>
          <w:rFonts w:ascii="Times New Roman" w:hAnsi="Times New Roman"/>
          <w:i/>
          <w:sz w:val="24"/>
          <w:szCs w:val="24"/>
        </w:rPr>
      </w:pPr>
    </w:p>
    <w:sectPr w:rsidR="002A4C6C" w:rsidRPr="00ED7532" w:rsidSect="0064606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649" w:rsidRDefault="00685649">
      <w:r>
        <w:separator/>
      </w:r>
    </w:p>
  </w:endnote>
  <w:endnote w:type="continuationSeparator" w:id="0">
    <w:p w:rsidR="00685649" w:rsidRDefault="0068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649" w:rsidRDefault="00685649">
      <w:r>
        <w:separator/>
      </w:r>
    </w:p>
  </w:footnote>
  <w:footnote w:type="continuationSeparator" w:id="0">
    <w:p w:rsidR="00685649" w:rsidRDefault="00685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40142"/>
    <w:rsid w:val="00147CB3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6110B"/>
    <w:rsid w:val="005637DF"/>
    <w:rsid w:val="00573AFD"/>
    <w:rsid w:val="005831D7"/>
    <w:rsid w:val="00583FAA"/>
    <w:rsid w:val="0058630B"/>
    <w:rsid w:val="0058634A"/>
    <w:rsid w:val="00586537"/>
    <w:rsid w:val="005931D1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877ED"/>
    <w:rsid w:val="008907D8"/>
    <w:rsid w:val="008930C6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C2FCF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21952"/>
    <w:rsid w:val="00A24DF2"/>
    <w:rsid w:val="00A24FF8"/>
    <w:rsid w:val="00A2578D"/>
    <w:rsid w:val="00A265F7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2877"/>
    <w:rsid w:val="00B61347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8230E"/>
    <w:rsid w:val="00E82E94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508FA"/>
    <w:rsid w:val="00F50C25"/>
    <w:rsid w:val="00F52F4E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14FEF-5F5B-4200-847E-624E930A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6387E-01B9-4F81-A4CF-0CAF6253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Miroslav Šlafhauzer</cp:lastModifiedBy>
  <cp:revision>670</cp:revision>
  <cp:lastPrinted>2018-01-22T09:27:00Z</cp:lastPrinted>
  <dcterms:created xsi:type="dcterms:W3CDTF">2015-10-23T05:29:00Z</dcterms:created>
  <dcterms:modified xsi:type="dcterms:W3CDTF">2018-01-23T13:31:00Z</dcterms:modified>
</cp:coreProperties>
</file>