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:rsidR="0088594F" w:rsidRPr="00C808E0" w:rsidRDefault="00757586" w:rsidP="00C80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284F17" w:rsidRPr="00746D43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hr-HR"/>
              </w:rPr>
              <w:t xml:space="preserve"> </w:t>
            </w:r>
            <w:r w:rsidR="00284F17" w:rsidRPr="00C808E0">
              <w:rPr>
                <w:rFonts w:ascii="Arial Narrow" w:eastAsia="Times New Roman" w:hAnsi="Arial Narrow" w:cs="Times New Roman"/>
                <w:b/>
                <w:bCs/>
                <w:spacing w:val="10"/>
                <w:sz w:val="24"/>
                <w:szCs w:val="24"/>
                <w:lang w:eastAsia="hr-HR"/>
              </w:rPr>
              <w:t>O</w:t>
            </w:r>
            <w:r w:rsidR="00C808E0" w:rsidRPr="00C808E0">
              <w:rPr>
                <w:rFonts w:ascii="Arial Narrow" w:eastAsia="Times New Roman" w:hAnsi="Arial Narrow" w:cs="Times New Roman"/>
                <w:b/>
                <w:bCs/>
                <w:spacing w:val="10"/>
                <w:sz w:val="24"/>
                <w:szCs w:val="24"/>
                <w:lang w:eastAsia="hr-HR"/>
              </w:rPr>
              <w:t xml:space="preserve">dluka </w:t>
            </w:r>
            <w:r w:rsidR="00284F17" w:rsidRPr="00C808E0">
              <w:rPr>
                <w:rFonts w:ascii="Arial Narrow" w:eastAsia="Times New Roman" w:hAnsi="Arial Narrow" w:cs="Times New Roman"/>
                <w:b/>
                <w:bCs/>
                <w:spacing w:val="10"/>
                <w:sz w:val="24"/>
                <w:szCs w:val="24"/>
                <w:lang w:eastAsia="hr-HR"/>
              </w:rPr>
              <w:t>o izmjeni Odluke o priključe</w:t>
            </w:r>
            <w:r w:rsidR="00C808E0">
              <w:rPr>
                <w:rFonts w:ascii="Arial Narrow" w:eastAsia="Times New Roman" w:hAnsi="Arial Narrow" w:cs="Times New Roman"/>
                <w:b/>
                <w:bCs/>
                <w:spacing w:val="10"/>
                <w:sz w:val="24"/>
                <w:szCs w:val="24"/>
                <w:lang w:eastAsia="hr-HR"/>
              </w:rPr>
              <w:t>nju na komunalne vodne građevine.</w:t>
            </w:r>
            <w:r w:rsidR="009A16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AB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komunalno gospodarstvo, graditeljstvo i zaštitu okoliša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284F1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06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284F1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srpnja</w:t>
            </w:r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2018. 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284F1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284F1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06</w:t>
            </w:r>
            <w:r w:rsidR="0025559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284F1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kolovoza</w:t>
            </w:r>
            <w:r w:rsidR="005758B0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bookmarkStart w:id="0" w:name="_GoBack"/>
            <w:bookmarkEnd w:id="0"/>
            <w:r w:rsidR="006B720A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2018.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4F"/>
    <w:rsid w:val="00144865"/>
    <w:rsid w:val="0021385A"/>
    <w:rsid w:val="00255591"/>
    <w:rsid w:val="00284F17"/>
    <w:rsid w:val="003A79F0"/>
    <w:rsid w:val="003C5ABC"/>
    <w:rsid w:val="004C41A8"/>
    <w:rsid w:val="004C4A41"/>
    <w:rsid w:val="005758B0"/>
    <w:rsid w:val="00585E6B"/>
    <w:rsid w:val="005F50CC"/>
    <w:rsid w:val="006B720A"/>
    <w:rsid w:val="00757586"/>
    <w:rsid w:val="007D370D"/>
    <w:rsid w:val="008301C7"/>
    <w:rsid w:val="00832C08"/>
    <w:rsid w:val="0088594F"/>
    <w:rsid w:val="009A1692"/>
    <w:rsid w:val="00AB59E4"/>
    <w:rsid w:val="00BB2F3C"/>
    <w:rsid w:val="00C808E0"/>
    <w:rsid w:val="00C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58E81-9E57-4321-9562-1EDEB77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Ljiljana Nenadovic</cp:lastModifiedBy>
  <cp:revision>3</cp:revision>
  <cp:lastPrinted>2016-02-23T11:55:00Z</cp:lastPrinted>
  <dcterms:created xsi:type="dcterms:W3CDTF">2018-07-30T06:51:00Z</dcterms:created>
  <dcterms:modified xsi:type="dcterms:W3CDTF">2018-07-30T06:51:00Z</dcterms:modified>
</cp:coreProperties>
</file>