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2411" w14:textId="77777777"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14:paraId="445A9297" w14:textId="77777777"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14:paraId="61B692B4" w14:textId="77777777"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14:paraId="3426FA27" w14:textId="77777777" w:rsidR="00F10EA9" w:rsidRPr="00C1559C" w:rsidRDefault="00B6194C" w:rsidP="0051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7A587A">
        <w:rPr>
          <w:rFonts w:ascii="Times New Roman" w:hAnsi="Times New Roman" w:cs="Times New Roman"/>
          <w:sz w:val="24"/>
          <w:szCs w:val="24"/>
        </w:rPr>
        <w:t>društvene djelatnosti</w:t>
      </w:r>
    </w:p>
    <w:p w14:paraId="5657802F" w14:textId="77777777"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75DD78FE" w14:textId="77777777"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2766573" w14:textId="1E200D46" w:rsidR="00B6194C" w:rsidRPr="002F6EDD" w:rsidRDefault="00B6194C" w:rsidP="002F6EDD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2F6EDD" w:rsidRPr="002F6EDD">
        <w:rPr>
          <w:rFonts w:ascii="Times New Roman" w:eastAsia="Times New Roman" w:hAnsi="Times New Roman" w:cs="Times New Roman"/>
          <w:sz w:val="24"/>
          <w:szCs w:val="24"/>
          <w:lang w:eastAsia="hr-HR"/>
        </w:rPr>
        <w:t>Obilježavanje važnijih obljetnica i očuvanja uspomena na Domovinski rat u 2026.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789"/>
      </w:tblGrid>
      <w:tr w:rsidR="00B6194C" w:rsidRPr="00C1559C" w14:paraId="3CDC2269" w14:textId="77777777" w:rsidTr="00C1559C">
        <w:trPr>
          <w:trHeight w:val="1123"/>
        </w:trPr>
        <w:tc>
          <w:tcPr>
            <w:tcW w:w="3860" w:type="dxa"/>
          </w:tcPr>
          <w:p w14:paraId="331EBA41" w14:textId="77777777"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6420E4F8" w14:textId="77777777"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14:paraId="5CFCDB3A" w14:textId="77777777"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14:paraId="6B7337CE" w14:textId="77777777"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3E30BDB7" w14:textId="77777777"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14:paraId="6EEAF443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14:paraId="2D233526" w14:textId="77777777" w:rsidTr="009F669B">
        <w:tc>
          <w:tcPr>
            <w:tcW w:w="3114" w:type="dxa"/>
            <w:vAlign w:val="center"/>
          </w:tcPr>
          <w:p w14:paraId="46A9A5ED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14:paraId="754F4B0A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14:paraId="7DFEA595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14:paraId="63BBB497" w14:textId="77777777" w:rsidTr="009F669B">
        <w:tc>
          <w:tcPr>
            <w:tcW w:w="3114" w:type="dxa"/>
            <w:vAlign w:val="center"/>
          </w:tcPr>
          <w:p w14:paraId="3ABABB90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14:paraId="28BA451A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14:paraId="0CF9BC5B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14:paraId="5D94F124" w14:textId="77777777" w:rsidTr="009F669B">
        <w:tc>
          <w:tcPr>
            <w:tcW w:w="3114" w:type="dxa"/>
            <w:vAlign w:val="center"/>
          </w:tcPr>
          <w:p w14:paraId="330BF446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14:paraId="6CA6FF16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14:paraId="473186BD" w14:textId="77777777" w:rsidTr="009F669B">
        <w:tc>
          <w:tcPr>
            <w:tcW w:w="3114" w:type="dxa"/>
            <w:vAlign w:val="center"/>
          </w:tcPr>
          <w:p w14:paraId="35F3DF8D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14:paraId="67D3E628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14:paraId="3732CB0D" w14:textId="77777777" w:rsidTr="009F669B">
        <w:tc>
          <w:tcPr>
            <w:tcW w:w="3114" w:type="dxa"/>
            <w:vAlign w:val="center"/>
          </w:tcPr>
          <w:p w14:paraId="520AE450" w14:textId="77777777"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14:paraId="06E5C13C" w14:textId="77777777"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14:paraId="59327A3F" w14:textId="77777777" w:rsidTr="009F669B">
        <w:tc>
          <w:tcPr>
            <w:tcW w:w="3114" w:type="dxa"/>
            <w:vAlign w:val="center"/>
          </w:tcPr>
          <w:p w14:paraId="32A48AAA" w14:textId="77777777"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14:paraId="6D686689" w14:textId="77777777"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088B30F" w14:textId="77777777"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14:paraId="1749F6B5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14:paraId="0B8A3056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14:paraId="559C0593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4F6D0329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14:paraId="241F08A9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11F70B66" w14:textId="77777777" w:rsidTr="00286A5C">
        <w:trPr>
          <w:trHeight w:val="263"/>
        </w:trPr>
        <w:tc>
          <w:tcPr>
            <w:tcW w:w="3539" w:type="dxa"/>
            <w:vAlign w:val="center"/>
          </w:tcPr>
          <w:p w14:paraId="5D8EAB7F" w14:textId="77777777"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14:paraId="455611D6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7C7F4265" w14:textId="77777777" w:rsidTr="00286A5C">
        <w:trPr>
          <w:trHeight w:val="566"/>
        </w:trPr>
        <w:tc>
          <w:tcPr>
            <w:tcW w:w="3539" w:type="dxa"/>
            <w:vAlign w:val="center"/>
          </w:tcPr>
          <w:p w14:paraId="4D7CF490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14:paraId="4DBF0E1B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14:paraId="358CFAD3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208A09E8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3923236A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14:paraId="141263C4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7CBE4C9A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6AAAC97E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14:paraId="3500DA2A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21D55A72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2B8DBDDC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14:paraId="77B97BF5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47A04695" w14:textId="77777777" w:rsidTr="00286A5C">
        <w:trPr>
          <w:trHeight w:val="263"/>
        </w:trPr>
        <w:tc>
          <w:tcPr>
            <w:tcW w:w="3539" w:type="dxa"/>
            <w:vAlign w:val="center"/>
          </w:tcPr>
          <w:p w14:paraId="10FB8562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14:paraId="1C38BC66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00085E4A" w14:textId="77777777" w:rsidTr="00286A5C">
        <w:trPr>
          <w:trHeight w:val="830"/>
        </w:trPr>
        <w:tc>
          <w:tcPr>
            <w:tcW w:w="3539" w:type="dxa"/>
            <w:vAlign w:val="center"/>
          </w:tcPr>
          <w:p w14:paraId="6AC09E70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14:paraId="7A8B267F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14:paraId="4750C0FC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2379369B" w14:textId="77777777" w:rsidTr="00286A5C">
        <w:trPr>
          <w:trHeight w:val="850"/>
        </w:trPr>
        <w:tc>
          <w:tcPr>
            <w:tcW w:w="3539" w:type="dxa"/>
            <w:vAlign w:val="center"/>
          </w:tcPr>
          <w:p w14:paraId="5C15EF15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14:paraId="5081ED4B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7C30A269" w14:textId="77777777"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14:paraId="70D388A2" w14:textId="77777777"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7E2D9DAB" w14:textId="77777777"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14:paraId="37069BD6" w14:textId="77777777"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14:paraId="5F7F3197" w14:textId="77777777" w:rsidTr="00AA4D93">
        <w:trPr>
          <w:trHeight w:val="433"/>
        </w:trPr>
        <w:tc>
          <w:tcPr>
            <w:tcW w:w="10740" w:type="dxa"/>
          </w:tcPr>
          <w:p w14:paraId="13953E2E" w14:textId="77777777"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14:paraId="30F9D23F" w14:textId="77777777" w:rsidTr="00AA4D93">
        <w:trPr>
          <w:trHeight w:val="570"/>
        </w:trPr>
        <w:tc>
          <w:tcPr>
            <w:tcW w:w="10740" w:type="dxa"/>
          </w:tcPr>
          <w:p w14:paraId="2D9E679E" w14:textId="77777777"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14:paraId="4EFB2874" w14:textId="77777777" w:rsidTr="00AA4D93">
        <w:trPr>
          <w:trHeight w:val="545"/>
        </w:trPr>
        <w:tc>
          <w:tcPr>
            <w:tcW w:w="10740" w:type="dxa"/>
          </w:tcPr>
          <w:p w14:paraId="7B03770D" w14:textId="77777777"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14:paraId="3CB822AE" w14:textId="77777777" w:rsidTr="00AA4D93">
        <w:tc>
          <w:tcPr>
            <w:tcW w:w="10740" w:type="dxa"/>
          </w:tcPr>
          <w:p w14:paraId="144BD85D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39BA5EA8" w14:textId="77777777" w:rsidTr="00AA4D93">
        <w:tc>
          <w:tcPr>
            <w:tcW w:w="10740" w:type="dxa"/>
          </w:tcPr>
          <w:p w14:paraId="7F173E34" w14:textId="77777777"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14:paraId="27ADCEEE" w14:textId="77777777" w:rsidTr="00AA4D93">
        <w:tc>
          <w:tcPr>
            <w:tcW w:w="10740" w:type="dxa"/>
          </w:tcPr>
          <w:p w14:paraId="3DCE1FFC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56C97114" w14:textId="77777777" w:rsidTr="00AA4D93">
        <w:tc>
          <w:tcPr>
            <w:tcW w:w="10740" w:type="dxa"/>
          </w:tcPr>
          <w:p w14:paraId="51E845C5" w14:textId="77777777"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14:paraId="780C4F8B" w14:textId="77777777" w:rsidTr="00AA4D93">
        <w:tc>
          <w:tcPr>
            <w:tcW w:w="10740" w:type="dxa"/>
          </w:tcPr>
          <w:p w14:paraId="0903F64B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43AA7E00" w14:textId="77777777" w:rsidTr="00AA4D93">
        <w:tc>
          <w:tcPr>
            <w:tcW w:w="10740" w:type="dxa"/>
          </w:tcPr>
          <w:p w14:paraId="0B547F76" w14:textId="77777777"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14:paraId="58DCADAE" w14:textId="77777777" w:rsidTr="00AA4D93">
        <w:tc>
          <w:tcPr>
            <w:tcW w:w="10740" w:type="dxa"/>
          </w:tcPr>
          <w:p w14:paraId="7EB09F50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07A20141" w14:textId="77777777" w:rsidTr="00AA4D93">
        <w:tc>
          <w:tcPr>
            <w:tcW w:w="10740" w:type="dxa"/>
          </w:tcPr>
          <w:p w14:paraId="24FFE286" w14:textId="77777777" w:rsidR="00326FF5" w:rsidRDefault="00B8134C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</w:t>
            </w:r>
            <w:r>
              <w:rPr>
                <w:rFonts w:ascii="Arial Narrow" w:eastAsia="SimSun" w:hAnsi="Arial Narrow" w:cs="Tahoma"/>
              </w:rPr>
              <w:t xml:space="preserve">i odstupanja </w:t>
            </w:r>
            <w:r w:rsidRPr="007876EC">
              <w:rPr>
                <w:rFonts w:ascii="Arial Narrow" w:eastAsia="SimSun" w:hAnsi="Arial Narrow" w:cs="Tahoma"/>
              </w:rPr>
              <w:t>u provedbi projekta? Ako da, kako ste ih uspjeli prevladati?</w:t>
            </w:r>
          </w:p>
        </w:tc>
      </w:tr>
      <w:tr w:rsidR="00326FF5" w:rsidRPr="007876EC" w14:paraId="1FE44EE8" w14:textId="77777777" w:rsidTr="00AA4D93">
        <w:tc>
          <w:tcPr>
            <w:tcW w:w="10740" w:type="dxa"/>
          </w:tcPr>
          <w:p w14:paraId="6D16D488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14:paraId="14B3EA88" w14:textId="77777777"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14:paraId="55392B7C" w14:textId="77777777"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14:paraId="57CE1E40" w14:textId="77777777" w:rsidTr="001D6AE9">
        <w:tc>
          <w:tcPr>
            <w:tcW w:w="10740" w:type="dxa"/>
            <w:vAlign w:val="center"/>
          </w:tcPr>
          <w:p w14:paraId="0D462A36" w14:textId="77777777"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 xml:space="preserve">2.1. Opišite konkretne aktivnosti partnerske/ih organizacije/a </w:t>
            </w:r>
            <w:r w:rsidR="00B8134C">
              <w:rPr>
                <w:rFonts w:ascii="Arial Narrow" w:eastAsia="SimSun" w:hAnsi="Arial Narrow"/>
              </w:rPr>
              <w:t xml:space="preserve">i drugih dionika </w:t>
            </w:r>
            <w:r w:rsidRPr="007876EC">
              <w:rPr>
                <w:rFonts w:ascii="Arial Narrow" w:eastAsia="SimSun" w:hAnsi="Arial Narrow"/>
              </w:rPr>
              <w:t>u izvještajnom razdoblju.</w:t>
            </w:r>
          </w:p>
        </w:tc>
      </w:tr>
      <w:tr w:rsidR="00326FF5" w:rsidRPr="007876EC" w14:paraId="482C45AE" w14:textId="77777777" w:rsidTr="001D6AE9">
        <w:tc>
          <w:tcPr>
            <w:tcW w:w="10740" w:type="dxa"/>
            <w:vAlign w:val="center"/>
          </w:tcPr>
          <w:p w14:paraId="196B65C7" w14:textId="77777777"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14:paraId="13B24ECB" w14:textId="77777777" w:rsidTr="001D6AE9">
        <w:tc>
          <w:tcPr>
            <w:tcW w:w="10740" w:type="dxa"/>
            <w:vAlign w:val="center"/>
          </w:tcPr>
          <w:p w14:paraId="6579FB80" w14:textId="77777777"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14:paraId="309DB2F6" w14:textId="77777777" w:rsidTr="001D6AE9">
        <w:tc>
          <w:tcPr>
            <w:tcW w:w="10740" w:type="dxa"/>
            <w:vAlign w:val="center"/>
          </w:tcPr>
          <w:p w14:paraId="3A858DCD" w14:textId="77777777"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14:paraId="2CE757C4" w14:textId="77777777"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14:paraId="421ED039" w14:textId="77777777"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75C31015" w14:textId="77777777" w:rsidTr="001D6AE9">
        <w:tc>
          <w:tcPr>
            <w:tcW w:w="10740" w:type="dxa"/>
          </w:tcPr>
          <w:p w14:paraId="3326E244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14:paraId="3FA4F0EF" w14:textId="77777777" w:rsidTr="001D6AE9">
        <w:tc>
          <w:tcPr>
            <w:tcW w:w="10740" w:type="dxa"/>
          </w:tcPr>
          <w:p w14:paraId="574CFD79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14:paraId="03F9CF56" w14:textId="77777777" w:rsidTr="001D6AE9">
        <w:tc>
          <w:tcPr>
            <w:tcW w:w="10740" w:type="dxa"/>
          </w:tcPr>
          <w:p w14:paraId="35BBE2D5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14:paraId="3F497706" w14:textId="77777777" w:rsidTr="001D6AE9">
        <w:tc>
          <w:tcPr>
            <w:tcW w:w="10740" w:type="dxa"/>
          </w:tcPr>
          <w:p w14:paraId="2193D46F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14:paraId="2DF0B931" w14:textId="77777777" w:rsidTr="001D6AE9">
        <w:tc>
          <w:tcPr>
            <w:tcW w:w="10740" w:type="dxa"/>
          </w:tcPr>
          <w:p w14:paraId="0067ECB6" w14:textId="77777777"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14:paraId="3F80425B" w14:textId="77777777" w:rsidTr="001D6AE9">
        <w:tc>
          <w:tcPr>
            <w:tcW w:w="10740" w:type="dxa"/>
          </w:tcPr>
          <w:p w14:paraId="06FD53B0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14:paraId="367E7879" w14:textId="77777777" w:rsidR="00326FF5" w:rsidRDefault="00326FF5" w:rsidP="00326FF5">
      <w:pPr>
        <w:jc w:val="both"/>
        <w:rPr>
          <w:rFonts w:ascii="Arial Narrow" w:hAnsi="Arial Narrow" w:cs="Tahoma"/>
        </w:rPr>
      </w:pPr>
    </w:p>
    <w:p w14:paraId="2CE08483" w14:textId="77777777"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405DD25A" w14:textId="77777777" w:rsidTr="001D6AE9">
        <w:tc>
          <w:tcPr>
            <w:tcW w:w="10740" w:type="dxa"/>
          </w:tcPr>
          <w:p w14:paraId="3C48652A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14:paraId="56786CF8" w14:textId="77777777" w:rsidTr="001D6AE9">
        <w:tc>
          <w:tcPr>
            <w:tcW w:w="10740" w:type="dxa"/>
          </w:tcPr>
          <w:p w14:paraId="6A5B9538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14:paraId="4A4A17A8" w14:textId="77777777" w:rsidTr="001D6AE9">
        <w:tc>
          <w:tcPr>
            <w:tcW w:w="10740" w:type="dxa"/>
          </w:tcPr>
          <w:p w14:paraId="64F947F3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 xml:space="preserve">4.2. Koje su povratne informacije uključenih u edukaciju? Na koji je konkretno način edukacija doprinijela razvoju kompetencija </w:t>
            </w:r>
            <w:r w:rsidRPr="003B15BA">
              <w:rPr>
                <w:rFonts w:ascii="Arial Narrow" w:eastAsia="SimSun" w:hAnsi="Arial Narrow" w:cs="Tahoma"/>
              </w:rPr>
              <w:lastRenderedPageBreak/>
              <w:t>zaposlenih u organizaciji/jama?</w:t>
            </w:r>
          </w:p>
        </w:tc>
      </w:tr>
      <w:tr w:rsidR="00326FF5" w:rsidRPr="00D025D5" w14:paraId="4FE0B8F7" w14:textId="77777777" w:rsidTr="001D6AE9">
        <w:tc>
          <w:tcPr>
            <w:tcW w:w="10740" w:type="dxa"/>
          </w:tcPr>
          <w:p w14:paraId="177A74D4" w14:textId="77777777"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14:paraId="7B24AE4C" w14:textId="77777777" w:rsidR="00326FF5" w:rsidRDefault="00326FF5" w:rsidP="00326FF5">
      <w:pPr>
        <w:jc w:val="both"/>
        <w:rPr>
          <w:rFonts w:ascii="Arial Narrow" w:hAnsi="Arial Narrow"/>
        </w:rPr>
      </w:pPr>
    </w:p>
    <w:p w14:paraId="493FA041" w14:textId="77777777"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2B2D53A8" w14:textId="77777777" w:rsidTr="00D74FDC">
        <w:tc>
          <w:tcPr>
            <w:tcW w:w="10740" w:type="dxa"/>
          </w:tcPr>
          <w:p w14:paraId="28F3C730" w14:textId="77777777"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14:paraId="63783B72" w14:textId="77777777" w:rsidTr="00D74FDC">
        <w:tc>
          <w:tcPr>
            <w:tcW w:w="10740" w:type="dxa"/>
          </w:tcPr>
          <w:p w14:paraId="04EF17FF" w14:textId="77777777"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14:paraId="4A70DDBF" w14:textId="77777777" w:rsidTr="00D74FDC">
        <w:tc>
          <w:tcPr>
            <w:tcW w:w="10740" w:type="dxa"/>
          </w:tcPr>
          <w:p w14:paraId="168D6BE5" w14:textId="77777777"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14:paraId="4C66DFC6" w14:textId="77777777" w:rsidTr="00D74FDC">
        <w:tc>
          <w:tcPr>
            <w:tcW w:w="10740" w:type="dxa"/>
          </w:tcPr>
          <w:p w14:paraId="66F7D302" w14:textId="77777777"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14:paraId="21A385EC" w14:textId="77777777" w:rsidR="00326FF5" w:rsidRPr="00C520E5" w:rsidRDefault="00326FF5" w:rsidP="00326FF5">
      <w:pPr>
        <w:jc w:val="both"/>
        <w:rPr>
          <w:rFonts w:ascii="Arial Narrow" w:hAnsi="Arial Narrow"/>
        </w:rPr>
      </w:pPr>
    </w:p>
    <w:p w14:paraId="19558428" w14:textId="77777777"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3A43E7BE" w14:textId="77777777" w:rsidTr="00D74FDC">
        <w:tc>
          <w:tcPr>
            <w:tcW w:w="10740" w:type="dxa"/>
          </w:tcPr>
          <w:p w14:paraId="00BBA8B5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14:paraId="55EA5C67" w14:textId="77777777" w:rsidTr="00D74FDC">
        <w:tc>
          <w:tcPr>
            <w:tcW w:w="10740" w:type="dxa"/>
          </w:tcPr>
          <w:p w14:paraId="5A1E4282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14:paraId="46D0CEC2" w14:textId="77777777" w:rsidTr="00D74FDC">
        <w:tc>
          <w:tcPr>
            <w:tcW w:w="10740" w:type="dxa"/>
          </w:tcPr>
          <w:p w14:paraId="1AE7B9D5" w14:textId="77777777"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14:paraId="28E47242" w14:textId="77777777" w:rsidTr="00D74FDC">
        <w:tc>
          <w:tcPr>
            <w:tcW w:w="10740" w:type="dxa"/>
          </w:tcPr>
          <w:p w14:paraId="5398D306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14:paraId="5F002916" w14:textId="77777777" w:rsidR="00751156" w:rsidRPr="00C520E5" w:rsidRDefault="00751156" w:rsidP="00326FF5">
      <w:pPr>
        <w:jc w:val="both"/>
        <w:rPr>
          <w:rFonts w:ascii="Arial Narrow" w:hAnsi="Arial Narrow"/>
        </w:rPr>
      </w:pPr>
    </w:p>
    <w:p w14:paraId="24352C67" w14:textId="77777777" w:rsidR="00326FF5" w:rsidRPr="00C520E5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259D9E22" w14:textId="77777777" w:rsidTr="00D74FDC">
        <w:tc>
          <w:tcPr>
            <w:tcW w:w="10740" w:type="dxa"/>
          </w:tcPr>
          <w:p w14:paraId="26F5251D" w14:textId="77777777"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097C3F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14:paraId="5D96BEE7" w14:textId="77777777" w:rsidTr="00D74FDC">
        <w:tc>
          <w:tcPr>
            <w:tcW w:w="10740" w:type="dxa"/>
          </w:tcPr>
          <w:p w14:paraId="2AC8349A" w14:textId="77777777"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14:paraId="0EC76C3F" w14:textId="77777777" w:rsidTr="00D74FDC">
        <w:tc>
          <w:tcPr>
            <w:tcW w:w="10740" w:type="dxa"/>
          </w:tcPr>
          <w:p w14:paraId="7B267E47" w14:textId="77777777" w:rsidR="00326FF5" w:rsidRPr="003B15BA" w:rsidRDefault="00097C3F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14:paraId="262C51AE" w14:textId="77777777" w:rsidTr="00D74FDC">
        <w:tc>
          <w:tcPr>
            <w:tcW w:w="10740" w:type="dxa"/>
          </w:tcPr>
          <w:p w14:paraId="13906982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14:paraId="0D46558F" w14:textId="77777777" w:rsidR="00326FF5" w:rsidRPr="00C520E5" w:rsidRDefault="00326FF5" w:rsidP="00326FF5">
      <w:pPr>
        <w:jc w:val="both"/>
        <w:rPr>
          <w:rFonts w:ascii="Arial Narrow" w:hAnsi="Arial Narrow"/>
        </w:rPr>
      </w:pPr>
    </w:p>
    <w:p w14:paraId="5E4CFE27" w14:textId="77777777" w:rsidR="00326FF5" w:rsidRPr="003F6566" w:rsidRDefault="00097C3F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14:paraId="1DBB59B1" w14:textId="77777777" w:rsidTr="00D74FDC">
        <w:tc>
          <w:tcPr>
            <w:tcW w:w="10740" w:type="dxa"/>
          </w:tcPr>
          <w:p w14:paraId="4ABF08A4" w14:textId="77777777" w:rsidR="00326FF5" w:rsidRPr="003F6566" w:rsidRDefault="00097C3F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14:paraId="5B7D30A7" w14:textId="77777777" w:rsidTr="00D74FDC">
        <w:tc>
          <w:tcPr>
            <w:tcW w:w="10740" w:type="dxa"/>
          </w:tcPr>
          <w:p w14:paraId="376C942C" w14:textId="77777777"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14:paraId="6CC05A3F" w14:textId="77777777"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14:paraId="2A530C16" w14:textId="77777777" w:rsidR="00326FF5" w:rsidRPr="00C6251A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14:paraId="54BB187F" w14:textId="77777777" w:rsidTr="00D74FDC">
        <w:tc>
          <w:tcPr>
            <w:tcW w:w="10740" w:type="dxa"/>
          </w:tcPr>
          <w:p w14:paraId="4F0382BB" w14:textId="77777777" w:rsidR="00326FF5" w:rsidRPr="00C6251A" w:rsidRDefault="00097C3F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14:paraId="44CFEF32" w14:textId="77777777" w:rsidTr="00D74FDC">
        <w:tc>
          <w:tcPr>
            <w:tcW w:w="10740" w:type="dxa"/>
          </w:tcPr>
          <w:p w14:paraId="28A7B4CD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14:paraId="78181904" w14:textId="77777777"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14:paraId="4F84B613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14:paraId="3149C80D" w14:textId="77777777"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768C69B2" w14:textId="77777777"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</w:t>
      </w:r>
      <w:r w:rsidR="003254C3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14:paraId="03BFBCBE" w14:textId="77777777"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DB867DD" w14:textId="77777777" w:rsidR="00C1559C" w:rsidRDefault="003254C3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Dalje u obrascu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nalazi </w:t>
      </w:r>
      <w:r>
        <w:rPr>
          <w:rFonts w:ascii="Times New Roman" w:eastAsia="Times New Roman" w:hAnsi="Times New Roman" w:cs="Times New Roman"/>
          <w:lang w:eastAsia="hr-HR"/>
        </w:rPr>
        <w:t>se tablica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za financijsko izvješće o provedbi programa</w:t>
      </w:r>
      <w:r>
        <w:rPr>
          <w:rFonts w:ascii="Times New Roman" w:eastAsia="Times New Roman" w:hAnsi="Times New Roman" w:cs="Times New Roman"/>
          <w:lang w:eastAsia="hr-HR"/>
        </w:rPr>
        <w:t>/projekta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>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14:paraId="567574E2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68"/>
        <w:gridCol w:w="13"/>
        <w:gridCol w:w="2199"/>
      </w:tblGrid>
      <w:tr w:rsidR="0027569B" w:rsidRPr="00C1559C" w14:paraId="07F93E05" w14:textId="77777777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14:paraId="7311D5A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14:paraId="0E3E0917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  <w:p w14:paraId="7CEF6B6D" w14:textId="77777777" w:rsidR="0027569B" w:rsidRPr="00571D6A" w:rsidRDefault="0027569B" w:rsidP="002D086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571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Napomena: po potrebi dodati </w:t>
            </w:r>
            <w:r w:rsidR="002D08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retke</w:t>
            </w:r>
          </w:p>
        </w:tc>
      </w:tr>
      <w:tr w:rsidR="0027569B" w:rsidRPr="00C1559C" w14:paraId="7647FB1F" w14:textId="77777777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14:paraId="7FCCFE6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27569B" w:rsidRPr="00C1559C" w14:paraId="379AA210" w14:textId="77777777" w:rsidTr="0027026E">
        <w:trPr>
          <w:trHeight w:val="1518"/>
        </w:trPr>
        <w:tc>
          <w:tcPr>
            <w:tcW w:w="707" w:type="dxa"/>
            <w:vAlign w:val="center"/>
          </w:tcPr>
          <w:p w14:paraId="4279C87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14:paraId="550CBFA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14:paraId="6521EAA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14:paraId="6134A35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14:paraId="3B6C5A04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14:paraId="46C6118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27569B" w:rsidRPr="00C1559C" w14:paraId="0E090DDD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24800A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14:paraId="5F4CD88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21BD48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0B4902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A0A73C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33DE586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C6585F8" w14:textId="77777777" w:rsidR="0027569B" w:rsidRPr="00C1559C" w:rsidRDefault="0027569B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14:paraId="2DD134C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DE2FDF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8363C6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3B9354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1C65C0C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89AFB8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14:paraId="0CB1411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719F1C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95D5FE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E33BC2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1CD2A689" w14:textId="77777777" w:rsidTr="0027026E">
        <w:trPr>
          <w:trHeight w:val="263"/>
        </w:trPr>
        <w:tc>
          <w:tcPr>
            <w:tcW w:w="707" w:type="dxa"/>
            <w:vAlign w:val="center"/>
          </w:tcPr>
          <w:p w14:paraId="31C5E21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14:paraId="0F7F933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C40071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F5DC4B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B5090E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19B7D624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84BA25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14:paraId="689FFC3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C9C63B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6AA15C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61188B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71505307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C9ED2F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14:paraId="340FDD7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FAFFD9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DA152A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0EC38E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07AAF8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18E349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14:paraId="378396C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E3C7D6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1A2BC5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B20481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63AA2142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DAD18D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14:paraId="74A017C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CBC05F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43E30F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0E887A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A4CA67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0CAD54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14:paraId="506467F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6F48B6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E93C14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569E39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5CFA78F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99B0D2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14:paraId="2C55716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4EC787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ED7988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00408B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40FE7BF2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A5BC03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14:paraId="7CE9B85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D521B4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1ED50D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842AD4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527A51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DE5D61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14:paraId="7554299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8CD81D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EFA0CA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9C4922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3EFEA561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CF4D1F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14:paraId="572811E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74399A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76B0B4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09CEB6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70BCC10A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A1B5C7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14:paraId="16B7467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016A85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04496B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256385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A3BFABE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4468FA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14:paraId="7201A63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453C20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C46C22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192726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6E7810F9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A0F014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14:paraId="6CB0A16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F2C2D5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CD3CBC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43C759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5CC173C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F30089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14:paraId="40C70EB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F8CEF6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CC9299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C4D8AA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9E9E1E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1A41CF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14:paraId="2FF8AE4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2421B7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D24062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A0E193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6027854C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C8BC74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14:paraId="6969251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1C0E0F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F821B2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D5850F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7AEB3E2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731A5D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14:paraId="76B37B1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E865A0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3399B2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4033A9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FED727F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DBCE1D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14:paraId="4231F15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105765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998F31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BB2A84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3A377DE6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34E446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14:paraId="2CA3348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C23FF3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C02630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29CF38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62AC218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DE5C40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14:paraId="729F55A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5A6D32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BFF11A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355EE8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622F745E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08F479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14:paraId="13BAE00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33204E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0F3D1E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4C845E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DF8B492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190257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14:paraId="21FAD46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EB40CE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C60A3D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27A040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36EAFC4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933F17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14:paraId="78C37DC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EBD3EC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D1EC33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03319B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6DC08153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859B8B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14:paraId="550FF50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03828B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57EFB8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383437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52D3D574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D2E3D7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14:paraId="41F9093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9E3A76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D98D54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B3B08F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5775729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3B0A85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14:paraId="4B38073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F78FC5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F75035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70D54B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5ECBCD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E57643C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14:paraId="09AD2F5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3FCB78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11A6B8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D9AC7B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11F85CE3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615DD52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14:paraId="6FD882B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01C280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337BA1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BEB6E6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50AB8FFE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0102BBD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14:paraId="076A98C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F73B6B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535DA0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DFAFC3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5D95D182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0BFE966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14:paraId="3D69DDF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17667B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675966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81876E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15B4BD64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793498F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34.</w:t>
            </w:r>
          </w:p>
        </w:tc>
        <w:tc>
          <w:tcPr>
            <w:tcW w:w="4274" w:type="dxa"/>
            <w:vAlign w:val="center"/>
          </w:tcPr>
          <w:p w14:paraId="4879CAE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36A564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17D223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896367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5DE8568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1D25B5A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35.</w:t>
            </w:r>
          </w:p>
        </w:tc>
        <w:tc>
          <w:tcPr>
            <w:tcW w:w="4274" w:type="dxa"/>
            <w:vAlign w:val="center"/>
          </w:tcPr>
          <w:p w14:paraId="0E07641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C986CE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E968E8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0E64B6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6C36F31A" w14:textId="77777777" w:rsidTr="0027026E">
        <w:trPr>
          <w:trHeight w:val="242"/>
        </w:trPr>
        <w:tc>
          <w:tcPr>
            <w:tcW w:w="8556" w:type="dxa"/>
            <w:gridSpan w:val="4"/>
            <w:vAlign w:val="center"/>
          </w:tcPr>
          <w:p w14:paraId="354C999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UKUPNO:</w:t>
            </w:r>
          </w:p>
        </w:tc>
        <w:tc>
          <w:tcPr>
            <w:tcW w:w="2212" w:type="dxa"/>
            <w:gridSpan w:val="2"/>
            <w:vAlign w:val="center"/>
          </w:tcPr>
          <w:p w14:paraId="56ADFFB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4757138A" w14:textId="77777777" w:rsidTr="0027026E">
        <w:trPr>
          <w:trHeight w:val="242"/>
        </w:trPr>
        <w:tc>
          <w:tcPr>
            <w:tcW w:w="10768" w:type="dxa"/>
            <w:gridSpan w:val="6"/>
            <w:vAlign w:val="center"/>
          </w:tcPr>
          <w:p w14:paraId="1319296E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NEIZRAVNI TROŠKOVI – u maksimalnom iznosu od 25% ukupno odobrenog iznosa</w:t>
            </w:r>
          </w:p>
        </w:tc>
      </w:tr>
      <w:tr w:rsidR="0027569B" w:rsidRPr="00C1559C" w14:paraId="3D4826E3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2955FE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14:paraId="678D521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14:paraId="33945F6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14:paraId="5E1DD59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14:paraId="399767B5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14:paraId="0072558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27569B" w:rsidRPr="00C1559C" w14:paraId="5B350787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4089C3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14:paraId="295D054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0A049D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03D76C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1036B3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66B72532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C6EAB20" w14:textId="77777777" w:rsidR="0027569B" w:rsidRPr="00C1559C" w:rsidRDefault="0027569B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14:paraId="5CA79F6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599FAE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F3BE96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876F58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7695247E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B1ADC7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14:paraId="70895B6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084A73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C10656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C0F6B5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1BD27A10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2A5F1C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14:paraId="433950C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8DDF62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639380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C26E95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4F7B97D1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4A167E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14:paraId="6F1C6D5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09CCEF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ABCEAD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C8B1A4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3DCB5A31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37C031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14:paraId="578F853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7F64C1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ED3237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50577A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084C972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D4FE98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14:paraId="3DBFF20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7B50A0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74D8DD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54699B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470DCDC1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130CF7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14:paraId="4893D2C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A0A441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6E31A7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17C427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7851C74F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79B43B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14:paraId="1A82E00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9D9979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B99E31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9A98B4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F9F477D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45826B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14:paraId="74D1646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0050F3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D24B3E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4175ED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77C808B9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C863BE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14:paraId="74B527A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4BEC23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52E0A7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253E6B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83D8EBE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0038B2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14:paraId="32FE516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184B38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AE8323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8DB183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73ED2A1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C99B38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14:paraId="6F88940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5A4093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1035F9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978374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67CCCD22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C75380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14:paraId="67F460C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532921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01B01E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724BF5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51A4F50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6E6867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14:paraId="44C1596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88F738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250A55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AE4C30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3B2683E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D61884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14:paraId="21B4F77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68544A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1A780A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1FF532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7A7400A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F9FAC6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14:paraId="3BA6010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A831F7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35A3C7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7CDA7B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63CB0F9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6509A8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14:paraId="6D44C6D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28C2C5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68E25E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64FF08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523C1F81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0229FB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14:paraId="4B56640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C4963D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688603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8E0C6E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4A085717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791748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14:paraId="5231132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FB86F0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188FBD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F3186A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3BE0F06C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D01E8B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14:paraId="0D48B84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9D142F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C0213A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6B7FFE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448A2DEC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F743F3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14:paraId="69AA14F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CF34ED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D23E19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492887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820D81E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41097C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14:paraId="0B9B1CA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8A74CC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539F9F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C363F2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32DDF00E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F0FA56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14:paraId="464A3F1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962E57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209E21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03380B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4D094BD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74F216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14:paraId="01C2325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212AC2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162CE2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68C70C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332A6EDE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0E6BA8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14:paraId="3E8F8D4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42C101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9725C1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3446D8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6F84616A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DEC158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14:paraId="65030F4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16DB67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8FEACE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D3B1AE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1E800A3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49A1A9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14:paraId="66FBE3A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859901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EF9264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73D876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45055879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115396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14:paraId="1648C2B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062E88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D80760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43C368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13933893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91FFC09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14:paraId="5B14DC8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A5E140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632D4E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71DF6D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24A2E93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1EE2829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274" w:type="dxa"/>
            <w:vAlign w:val="center"/>
          </w:tcPr>
          <w:p w14:paraId="78876EA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EADF57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2AF5BA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2199" w:type="dxa"/>
            <w:vAlign w:val="center"/>
          </w:tcPr>
          <w:p w14:paraId="4C5C0C2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3D4DEBFE" w14:textId="77777777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14:paraId="72E9760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2199" w:type="dxa"/>
            <w:vAlign w:val="center"/>
          </w:tcPr>
          <w:p w14:paraId="0162907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218B451" w14:textId="77777777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14:paraId="71634E4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od 30%:</w:t>
            </w:r>
          </w:p>
        </w:tc>
        <w:tc>
          <w:tcPr>
            <w:tcW w:w="2199" w:type="dxa"/>
            <w:vAlign w:val="center"/>
          </w:tcPr>
          <w:p w14:paraId="09BF11C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14:paraId="08CA386F" w14:textId="77777777"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50E3A5DC" w14:textId="77777777"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14:paraId="485EC7D9" w14:textId="77777777"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14:paraId="796CAE5A" w14:textId="77777777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7259FB4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14:paraId="35916DCE" w14:textId="7777777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969BD89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9920F0" w14:textId="77777777" w:rsidR="001916C8" w:rsidRPr="008304C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, </w:t>
            </w:r>
            <w:r w:rsidR="006C533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potvrde o provedenom nalogu za plaćanje,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ugovori i slični ovjereni, potpisani i vjerodostojni dokumenti)</w:t>
            </w:r>
          </w:p>
        </w:tc>
      </w:tr>
      <w:tr w:rsidR="001916C8" w:rsidRPr="00C1559C" w14:paraId="71457004" w14:textId="7777777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72E50C7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DDAD13" w14:textId="77777777"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</w:t>
            </w:r>
            <w:r w:rsidR="00715D8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ili potvrda banke,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odnosno isplatnice i blagajnička izvješća u slučaju gotovinskog plaćanja)</w:t>
            </w:r>
          </w:p>
        </w:tc>
      </w:tr>
      <w:tr w:rsidR="001916C8" w:rsidRPr="00C1559C" w14:paraId="33037B4A" w14:textId="7777777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FE7398D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977F82" w14:textId="77777777"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="00CE3E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14:paraId="5AE054A6" w14:textId="77777777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279D904A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14:paraId="62B52885" w14:textId="77777777" w:rsidR="001916C8" w:rsidRPr="00C1559C" w:rsidRDefault="001916C8" w:rsidP="0084305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</w:t>
            </w:r>
            <w:r w:rsidR="00843051">
              <w:rPr>
                <w:rFonts w:ascii="Times New Roman" w:eastAsia="Times New Roman" w:hAnsi="Times New Roman" w:cs="Times New Roman"/>
                <w:lang w:eastAsia="hr-HR"/>
              </w:rPr>
              <w:t>elektronski)</w:t>
            </w:r>
          </w:p>
        </w:tc>
      </w:tr>
      <w:tr w:rsidR="001916C8" w:rsidRPr="00C1559C" w14:paraId="2DCCB5B3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B1C587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9D5B8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1208D8A0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786B315D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1A250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35BF08B1" w14:textId="77777777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163575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B19763E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ADA351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403383E7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818E0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29FF8E5B" w14:textId="77777777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CBD346E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19160C4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139FBF8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8843ED8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BE36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34E03B8D" w14:textId="77777777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C050BC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8A1BF82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03CE5D8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B4A86FA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91A3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540097AA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9595C34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2F16A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01641DA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78D2D86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4B27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4322F738" w14:textId="77777777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C7335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6088D1B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11A271E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635B695C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5E8D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61200095" w14:textId="77777777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F72FB22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9190E62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149A6F0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195F6C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986A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061B8630" w14:textId="77777777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3C3371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32604FE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49A334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AAD1A2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2412E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6A880ACA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8F7984E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AE35D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3A1170B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4A1E78D8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ED82E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6DF9ADB1" w14:textId="77777777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012DC6D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E9EEA6E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1947DF0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18B0511B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44862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7B0B846D" w14:textId="77777777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E89543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56F9D11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5E950AA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2C8928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9255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5E25F161" w14:textId="77777777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3E43E6A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63B22E0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5B5D853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C389FAD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27A2E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41D245F7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0A9F8B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69211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4E0E6214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18D5732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0845A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072C95F3" w14:textId="77777777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3AD2E355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4767FC1C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B3F9BE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524CF609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7A0B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31A6286A" w14:textId="77777777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54813144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7B4BDB0F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81FDB1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924D8F2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3A2B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0EACC0CF" w14:textId="77777777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4E692D7E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14:paraId="34032373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7773C31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F108B7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452E4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47C98A5D" w14:textId="77777777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146D7FB9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14:paraId="6C70839F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19CDE76E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34320B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14:paraId="6A69F55E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33764A5F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0FEFA8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14:paraId="5DA8AF5F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7DF70238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1D0DD7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14:paraId="68C8F7B5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2B5CA72E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86571F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E5594A" w:rsidRPr="00C1559C" w14:paraId="5019410A" w14:textId="77777777" w:rsidTr="00E5594A">
        <w:trPr>
          <w:trHeight w:val="152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0D3C47B" w14:textId="77777777"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PAPIRNATO (IZVORNO)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56179" w14:textId="77777777" w:rsidR="00E5594A" w:rsidRPr="00C1559C" w:rsidRDefault="00C47BCA" w:rsidP="00EE1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EE14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društvene djelatnosti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 – Osnaživanje civilnog društva 202</w:t>
            </w:r>
            <w:r w:rsidR="00E05E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  <w:tr w:rsidR="00BA5DC7" w:rsidRPr="00C1559C" w14:paraId="4E0E7729" w14:textId="77777777" w:rsidTr="00BA5DC7">
        <w:trPr>
          <w:trHeight w:val="41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3E0F904" w14:textId="77777777" w:rsidR="00BA5DC7" w:rsidRDefault="00BA5DC7" w:rsidP="00BA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BA5D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>ILI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BE0D3C" w14:textId="77777777" w:rsidR="00BA5DC7" w:rsidRDefault="00BA5DC7" w:rsidP="00CB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594A" w:rsidRPr="00C1559C" w14:paraId="16ABEF52" w14:textId="77777777" w:rsidTr="00E5594A">
        <w:trPr>
          <w:trHeight w:val="35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BFE3ADC" w14:textId="77777777"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24D108" w14:textId="3B2D07B8" w:rsidR="00E5594A" w:rsidRDefault="002F6EDD" w:rsidP="00E5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8" w:history="1">
              <w:r w:rsidRPr="00D55212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matija.milicevic@vukovar.hr</w:t>
              </w:r>
            </w:hyperlink>
            <w:r w:rsidR="00E5594A" w:rsidRPr="00E5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0EAAE58D" w14:textId="77777777" w:rsidR="002F6EDD" w:rsidRPr="002F6EDD" w:rsidRDefault="00CC100D" w:rsidP="002F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</w:t>
            </w:r>
            <w:r w:rsidR="002F6EDD" w:rsidRPr="002F6E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Obilježavanje važnijih obljetnica i očuvanja uspomena na </w:t>
            </w:r>
          </w:p>
          <w:p w14:paraId="3673E1D8" w14:textId="095E90B7" w:rsidR="00CC100D" w:rsidRPr="00E5594A" w:rsidRDefault="002F6EDD" w:rsidP="002F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F6E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Domovinski rat u 2026. godini</w:t>
            </w:r>
            <w:r w:rsidR="00CC100D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</w:tbl>
    <w:p w14:paraId="5D08CAB8" w14:textId="77777777"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14:paraId="3555DBF2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14:paraId="39E3AA5B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6E0B3DEC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14:paraId="405370E8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14:paraId="5C1F5CF4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A3DF354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5ACAC90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14:paraId="7C65025A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14:paraId="4A182238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AE58AFF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3122B81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1B1BF006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14:paraId="19D3C8E9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CCF44FE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6696C6DF" w14:textId="77777777"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14:paraId="415849EE" w14:textId="77777777"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</w:t>
      </w:r>
      <w:r w:rsidR="00F602CD">
        <w:rPr>
          <w:rFonts w:ascii="Times New Roman" w:eastAsia="Times New Roman" w:hAnsi="Times New Roman" w:cs="Times New Roman"/>
          <w:sz w:val="20"/>
          <w:szCs w:val="20"/>
          <w:lang w:eastAsia="hr-HR"/>
        </w:rPr>
        <w:t>eura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utrošena u skladu sa dokumentima priloženima uz izvješće; </w:t>
      </w:r>
    </w:p>
    <w:p w14:paraId="7318FF08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0FCD25D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7918633" w14:textId="0BE27A26" w:rsidR="004B281D" w:rsidRPr="002F6EDD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sectPr w:rsidR="004B281D" w:rsidRPr="002F6EDD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1D2ED" w14:textId="77777777" w:rsidR="00BA155E" w:rsidRDefault="00BA155E" w:rsidP="00CC01D3">
      <w:pPr>
        <w:spacing w:after="0" w:line="240" w:lineRule="auto"/>
      </w:pPr>
      <w:r>
        <w:separator/>
      </w:r>
    </w:p>
  </w:endnote>
  <w:endnote w:type="continuationSeparator" w:id="0">
    <w:p w14:paraId="256174E5" w14:textId="77777777" w:rsidR="00BA155E" w:rsidRDefault="00BA155E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44EAB" w14:textId="77777777" w:rsidR="00BA155E" w:rsidRDefault="00BA155E" w:rsidP="00CC01D3">
      <w:pPr>
        <w:spacing w:after="0" w:line="240" w:lineRule="auto"/>
      </w:pPr>
      <w:r>
        <w:separator/>
      </w:r>
    </w:p>
  </w:footnote>
  <w:footnote w:type="continuationSeparator" w:id="0">
    <w:p w14:paraId="1EE6530A" w14:textId="77777777" w:rsidR="00BA155E" w:rsidRDefault="00BA155E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743E" w14:textId="77777777" w:rsidR="009B3383" w:rsidRDefault="00C1559C">
    <w:pPr>
      <w:pStyle w:val="Zaglavlje"/>
    </w:pPr>
    <w:r>
      <w:tab/>
    </w:r>
    <w:r>
      <w:tab/>
    </w:r>
    <w:r w:rsidR="00AC1F94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366829">
    <w:abstractNumId w:val="6"/>
  </w:num>
  <w:num w:numId="2" w16cid:durableId="488180473">
    <w:abstractNumId w:val="4"/>
  </w:num>
  <w:num w:numId="3" w16cid:durableId="1144392077">
    <w:abstractNumId w:val="0"/>
  </w:num>
  <w:num w:numId="4" w16cid:durableId="1021274060">
    <w:abstractNumId w:val="7"/>
  </w:num>
  <w:num w:numId="5" w16cid:durableId="1437411550">
    <w:abstractNumId w:val="2"/>
  </w:num>
  <w:num w:numId="6" w16cid:durableId="1137912176">
    <w:abstractNumId w:val="1"/>
  </w:num>
  <w:num w:numId="7" w16cid:durableId="2078089358">
    <w:abstractNumId w:val="3"/>
  </w:num>
  <w:num w:numId="8" w16cid:durableId="1908808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E2"/>
    <w:rsid w:val="000101A4"/>
    <w:rsid w:val="00022BEB"/>
    <w:rsid w:val="00032BA8"/>
    <w:rsid w:val="00041C7D"/>
    <w:rsid w:val="0004699B"/>
    <w:rsid w:val="00065AE9"/>
    <w:rsid w:val="0008105C"/>
    <w:rsid w:val="00084121"/>
    <w:rsid w:val="00097B13"/>
    <w:rsid w:val="00097C3F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3949"/>
    <w:rsid w:val="002279D4"/>
    <w:rsid w:val="00261CDF"/>
    <w:rsid w:val="00271D0D"/>
    <w:rsid w:val="0027569B"/>
    <w:rsid w:val="00286A5C"/>
    <w:rsid w:val="0028755D"/>
    <w:rsid w:val="002A4A5B"/>
    <w:rsid w:val="002A5EDC"/>
    <w:rsid w:val="002B1B0A"/>
    <w:rsid w:val="002B4D33"/>
    <w:rsid w:val="002C48C9"/>
    <w:rsid w:val="002D086A"/>
    <w:rsid w:val="002D35DC"/>
    <w:rsid w:val="002E0E00"/>
    <w:rsid w:val="002E40D5"/>
    <w:rsid w:val="002E7955"/>
    <w:rsid w:val="002F1D31"/>
    <w:rsid w:val="002F6E5D"/>
    <w:rsid w:val="002F6EDD"/>
    <w:rsid w:val="002F7038"/>
    <w:rsid w:val="003056FF"/>
    <w:rsid w:val="00305FA8"/>
    <w:rsid w:val="00324984"/>
    <w:rsid w:val="003254C3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925DB"/>
    <w:rsid w:val="003938B7"/>
    <w:rsid w:val="003B2D28"/>
    <w:rsid w:val="003F0736"/>
    <w:rsid w:val="003F6566"/>
    <w:rsid w:val="003F735E"/>
    <w:rsid w:val="004004A9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336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1C38"/>
    <w:rsid w:val="00607966"/>
    <w:rsid w:val="0061437D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C2EDC"/>
    <w:rsid w:val="006C5334"/>
    <w:rsid w:val="006F1C64"/>
    <w:rsid w:val="006F28A2"/>
    <w:rsid w:val="006F3B78"/>
    <w:rsid w:val="00705969"/>
    <w:rsid w:val="00705C68"/>
    <w:rsid w:val="00711E80"/>
    <w:rsid w:val="00715D81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A587A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43051"/>
    <w:rsid w:val="00882D5F"/>
    <w:rsid w:val="0089563C"/>
    <w:rsid w:val="008C676B"/>
    <w:rsid w:val="008D27B8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76002"/>
    <w:rsid w:val="009A04C3"/>
    <w:rsid w:val="009A221D"/>
    <w:rsid w:val="009A4DFB"/>
    <w:rsid w:val="009B1F4F"/>
    <w:rsid w:val="009B3383"/>
    <w:rsid w:val="009B6397"/>
    <w:rsid w:val="009C0205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C1F94"/>
    <w:rsid w:val="00AD214B"/>
    <w:rsid w:val="00AD6F8E"/>
    <w:rsid w:val="00AE734A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33A79"/>
    <w:rsid w:val="00B40DB3"/>
    <w:rsid w:val="00B56229"/>
    <w:rsid w:val="00B6194C"/>
    <w:rsid w:val="00B62B00"/>
    <w:rsid w:val="00B72247"/>
    <w:rsid w:val="00B8134C"/>
    <w:rsid w:val="00B86EAF"/>
    <w:rsid w:val="00B87661"/>
    <w:rsid w:val="00B95CB8"/>
    <w:rsid w:val="00BA155E"/>
    <w:rsid w:val="00BA2C34"/>
    <w:rsid w:val="00BA5DC7"/>
    <w:rsid w:val="00BA7C23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577C"/>
    <w:rsid w:val="00C279C7"/>
    <w:rsid w:val="00C333FD"/>
    <w:rsid w:val="00C41008"/>
    <w:rsid w:val="00C44E86"/>
    <w:rsid w:val="00C47BCA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B2255"/>
    <w:rsid w:val="00CC01D3"/>
    <w:rsid w:val="00CC100D"/>
    <w:rsid w:val="00CD7422"/>
    <w:rsid w:val="00CE3EF6"/>
    <w:rsid w:val="00D00339"/>
    <w:rsid w:val="00D00EC6"/>
    <w:rsid w:val="00D05AB8"/>
    <w:rsid w:val="00D12A5B"/>
    <w:rsid w:val="00D20C0D"/>
    <w:rsid w:val="00D22076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6D84"/>
    <w:rsid w:val="00DD565E"/>
    <w:rsid w:val="00DE5996"/>
    <w:rsid w:val="00DE6C0B"/>
    <w:rsid w:val="00DE7F78"/>
    <w:rsid w:val="00DF1DF1"/>
    <w:rsid w:val="00DF2E62"/>
    <w:rsid w:val="00DF788A"/>
    <w:rsid w:val="00E05E19"/>
    <w:rsid w:val="00E103BE"/>
    <w:rsid w:val="00E25442"/>
    <w:rsid w:val="00E373A8"/>
    <w:rsid w:val="00E43C39"/>
    <w:rsid w:val="00E5594A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2C01"/>
    <w:rsid w:val="00E947FF"/>
    <w:rsid w:val="00E961F2"/>
    <w:rsid w:val="00EA0438"/>
    <w:rsid w:val="00EA2891"/>
    <w:rsid w:val="00EB312C"/>
    <w:rsid w:val="00EB7A1A"/>
    <w:rsid w:val="00EE077F"/>
    <w:rsid w:val="00EE14EA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602CD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A1995"/>
  <w15:docId w15:val="{E8034963-06CA-4916-9E6E-0F8AD251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F6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ja.milicevic@vukovar.h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Matija Miličević</cp:lastModifiedBy>
  <cp:revision>2</cp:revision>
  <cp:lastPrinted>2017-09-19T07:31:00Z</cp:lastPrinted>
  <dcterms:created xsi:type="dcterms:W3CDTF">2025-12-05T08:27:00Z</dcterms:created>
  <dcterms:modified xsi:type="dcterms:W3CDTF">2025-12-05T08:27:00Z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