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 w:val="32"/>
          <w:szCs w:val="32"/>
        </w:rPr>
        <w:id w:val="88516639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4C4EC3" w:rsidRDefault="0082321E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alias w:val="Datum"/>
              <w:id w:val="19000712"/>
              <w:placeholder>
                <w:docPart w:val="C8CFC4AAA99448CC80483BDA5360CF8E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09-03-25T00:00:00Z">
                <w:dateFormat w:val="d.M.yyyy"/>
                <w:lid w:val="hr-HR"/>
                <w:storeMappedDataAs w:val="dateTime"/>
                <w:calendar w:val="gregorian"/>
              </w:date>
            </w:sdtPr>
            <w:sdtEndPr/>
            <w:sdtContent>
              <w:r w:rsidR="004C4EC3">
                <w:rPr>
                  <w:color w:val="7F7F7F" w:themeColor="text1" w:themeTint="80"/>
                  <w:sz w:val="32"/>
                  <w:szCs w:val="32"/>
                </w:rPr>
                <w:t>25.3.2009</w:t>
              </w:r>
            </w:sdtContent>
          </w:sdt>
          <w:bookmarkStart w:id="0" w:name="_GoBack"/>
          <w:r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56" style="position:absolute;left:0;text-align:left;margin-left:0;margin-top:0;width:595.35pt;height:841.95pt;z-index:-251649536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5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5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  <w:bookmarkEnd w:id="0"/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288"/>
          </w:tblGrid>
          <w:tr w:rsidR="004C4EC3" w:rsidTr="004C4EC3">
            <w:tc>
              <w:tcPr>
                <w:tcW w:w="9288" w:type="dxa"/>
              </w:tcPr>
              <w:p w:rsidR="004C4EC3" w:rsidRDefault="0082321E" w:rsidP="004C4EC3">
                <w:pPr>
                  <w:pStyle w:val="Bezproreda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Podnaslov"/>
                    <w:id w:val="19000717"/>
                    <w:placeholder>
                      <w:docPart w:val="DBDF9760054D4B1EAC4F35E6A716062C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4C4EC3">
                      <w:rPr>
                        <w:color w:val="7F7F7F" w:themeColor="text1" w:themeTint="80"/>
                        <w:sz w:val="32"/>
                        <w:szCs w:val="32"/>
                      </w:rPr>
                      <w:t>Pilot program poticanja poduzetništva mladih</w:t>
                    </w:r>
                  </w:sdtContent>
                </w:sdt>
                <w:r w:rsidR="004C4EC3">
                  <w:rPr>
                    <w:color w:val="7F7F7F" w:themeColor="text1" w:themeTint="80"/>
                    <w:sz w:val="32"/>
                    <w:szCs w:val="32"/>
                  </w:rPr>
                  <w:t xml:space="preserve"> | </w:t>
                </w: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Autor"/>
                    <w:id w:val="19000724"/>
                    <w:placeholder>
                      <w:docPart w:val="3319BAA9F9CE40619759B13E4829419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4C4EC3">
                      <w:rPr>
                        <w:color w:val="7F7F7F" w:themeColor="text1" w:themeTint="80"/>
                        <w:sz w:val="32"/>
                        <w:szCs w:val="32"/>
                      </w:rPr>
                      <w:t>VURA</w:t>
                    </w:r>
                  </w:sdtContent>
                </w:sdt>
              </w:p>
            </w:tc>
          </w:tr>
        </w:tbl>
        <w:p w:rsidR="004C4EC3" w:rsidRDefault="0082321E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id w:val="88516730"/>
              <w:placeholder>
                <w:docPart w:val="DefaultPlaceholder_22675703"/>
              </w:placeholder>
            </w:sdtPr>
            <w:sdtEndPr/>
            <w:sdtContent>
              <w:sdt>
                <w:sdtPr>
                  <w:rPr>
                    <w:color w:val="7F7F7F" w:themeColor="text1" w:themeTint="80"/>
                  </w:rPr>
                  <w:id w:val="88516745"/>
                  <w:placeholder>
                    <w:docPart w:val="DefaultPlaceholder_22675703"/>
                  </w:placeholder>
                </w:sdtPr>
                <w:sdtEndPr/>
                <w:sdtContent>
                  <w:r w:rsidR="0095788F" w:rsidRPr="0095788F">
                    <w:rPr>
                      <w:color w:val="7F7F7F" w:themeColor="text1" w:themeTint="80"/>
                    </w:rPr>
                    <w:t xml:space="preserve">Rev </w:t>
                  </w:r>
                  <w:r w:rsidR="00D57584">
                    <w:rPr>
                      <w:color w:val="7F7F7F" w:themeColor="text1" w:themeTint="80"/>
                    </w:rPr>
                    <w:t>5</w:t>
                  </w:r>
                  <w:r w:rsidR="002F4FC7">
                    <w:rPr>
                      <w:color w:val="7F7F7F" w:themeColor="text1" w:themeTint="80"/>
                    </w:rPr>
                    <w:t xml:space="preserve"> : </w:t>
                  </w:r>
                  <w:r w:rsidR="00D57584">
                    <w:rPr>
                      <w:color w:val="7F7F7F" w:themeColor="text1" w:themeTint="80"/>
                    </w:rPr>
                    <w:t>20</w:t>
                  </w:r>
                  <w:r w:rsidR="002F4FC7">
                    <w:rPr>
                      <w:color w:val="7F7F7F" w:themeColor="text1" w:themeTint="80"/>
                    </w:rPr>
                    <w:t>.</w:t>
                  </w:r>
                  <w:r w:rsidR="00D57584">
                    <w:rPr>
                      <w:color w:val="7F7F7F" w:themeColor="text1" w:themeTint="80"/>
                    </w:rPr>
                    <w:t>2.2015</w:t>
                  </w:r>
                  <w:r w:rsidR="0095788F" w:rsidRPr="0095788F">
                    <w:rPr>
                      <w:color w:val="7F7F7F" w:themeColor="text1" w:themeTint="80"/>
                    </w:rPr>
                    <w:t>.</w:t>
                  </w:r>
                </w:sdtContent>
              </w:sdt>
            </w:sdtContent>
          </w:sdt>
          <w:r w:rsidR="004C4EC3">
            <w:rPr>
              <w:noProof/>
              <w:color w:val="C4BC96" w:themeColor="background2" w:themeShade="BF"/>
              <w:sz w:val="32"/>
              <w:szCs w:val="32"/>
              <w:lang w:eastAsia="hr-HR"/>
            </w:rPr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C4EC3" w:rsidRDefault="0082321E">
          <w:pPr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59" style="position:absolute;margin-left:0;margin-top:0;width:535.8pt;height:73.95pt;z-index:251667968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5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17"/>
                        <w:gridCol w:w="7104"/>
                      </w:tblGrid>
                      <w:tr w:rsidR="00D57584" w:rsidTr="004C4EC3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</w:rPr>
                            <w:alias w:val="Tvrtka"/>
                            <w:id w:val="88516704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1687" w:type="pct"/>
                                <w:shd w:val="clear" w:color="auto" w:fill="000000" w:themeFill="text1"/>
                                <w:vAlign w:val="center"/>
                              </w:tcPr>
                              <w:p w:rsidR="002F4FC7" w:rsidRPr="004C4EC3" w:rsidRDefault="002F4FC7">
                                <w:pPr>
                                  <w:pStyle w:val="Bezproreda"/>
                                  <w:rPr>
                                    <w:smallCap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mallCaps/>
                                  </w:rPr>
                                  <w:t>Razvojna Agencija vukovar  Grad Vukovar                                     PRONI Centar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i/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Naslov"/>
                            <w:id w:val="8851670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3313" w:type="pct"/>
                                <w:shd w:val="clear" w:color="auto" w:fill="auto"/>
                                <w:vAlign w:val="center"/>
                              </w:tcPr>
                              <w:p w:rsidR="002F4FC7" w:rsidRPr="004C4EC3" w:rsidRDefault="002F4FC7" w:rsidP="004C4EC3">
                                <w:pPr>
                                  <w:pStyle w:val="Bezproreda"/>
                                  <w:rPr>
                                    <w:i/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4C4EC3">
                                  <w:rPr>
                                    <w:i/>
                                    <w:small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PUNOM BRZINOM U PODUZETNIŠTVO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2F4FC7" w:rsidRDefault="002F4FC7">
                      <w:pPr>
                        <w:pStyle w:val="Bezproreda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4C4EC3">
            <w:br w:type="page"/>
          </w:r>
        </w:p>
      </w:sdtContent>
    </w:sdt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88516634"/>
        <w:docPartObj>
          <w:docPartGallery w:val="Table of Contents"/>
          <w:docPartUnique/>
        </w:docPartObj>
      </w:sdtPr>
      <w:sdtEndPr/>
      <w:sdtContent>
        <w:p w:rsidR="004C4EC3" w:rsidRDefault="004C4EC3">
          <w:pPr>
            <w:pStyle w:val="TOCNaslov"/>
          </w:pPr>
          <w:r>
            <w:t>Sadržaj</w:t>
          </w:r>
        </w:p>
        <w:p w:rsidR="00D57584" w:rsidRDefault="00223EDD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r>
            <w:fldChar w:fldCharType="begin"/>
          </w:r>
          <w:r w:rsidR="004C4EC3">
            <w:instrText xml:space="preserve"> TOC \o "1-3" \h \z \u </w:instrText>
          </w:r>
          <w:r>
            <w:fldChar w:fldCharType="separate"/>
          </w:r>
          <w:hyperlink w:anchor="_Toc412757582" w:history="1">
            <w:r w:rsidR="00D57584" w:rsidRPr="00D342A5">
              <w:rPr>
                <w:rStyle w:val="Hiperveza"/>
                <w:noProof/>
              </w:rPr>
              <w:t>1</w:t>
            </w:r>
            <w:r w:rsidR="00D57584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D57584" w:rsidRPr="00D342A5">
              <w:rPr>
                <w:rStyle w:val="Hiperveza"/>
                <w:noProof/>
              </w:rPr>
              <w:t>PILOT PROGRAM POTICANJA PODUZETNIŠTVA MLADIH</w:t>
            </w:r>
            <w:r w:rsidR="00D57584">
              <w:rPr>
                <w:noProof/>
                <w:webHidden/>
              </w:rPr>
              <w:tab/>
            </w:r>
            <w:r w:rsidR="00D57584">
              <w:rPr>
                <w:noProof/>
                <w:webHidden/>
              </w:rPr>
              <w:fldChar w:fldCharType="begin"/>
            </w:r>
            <w:r w:rsidR="00D57584">
              <w:rPr>
                <w:noProof/>
                <w:webHidden/>
              </w:rPr>
              <w:instrText xml:space="preserve"> PAGEREF _Toc412757582 \h </w:instrText>
            </w:r>
            <w:r w:rsidR="00D57584">
              <w:rPr>
                <w:noProof/>
                <w:webHidden/>
              </w:rPr>
            </w:r>
            <w:r w:rsidR="00D57584">
              <w:rPr>
                <w:noProof/>
                <w:webHidden/>
              </w:rPr>
              <w:fldChar w:fldCharType="separate"/>
            </w:r>
            <w:r w:rsidR="00D57584">
              <w:rPr>
                <w:noProof/>
                <w:webHidden/>
              </w:rPr>
              <w:t>3</w:t>
            </w:r>
            <w:r w:rsidR="00D57584"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3" w:history="1">
            <w:r w:rsidRPr="00D342A5">
              <w:rPr>
                <w:rStyle w:val="Hiperveza"/>
                <w:noProof/>
              </w:rPr>
              <w:t>UVODNO O POTICANJU PODUZETNIŠTVA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4" w:history="1">
            <w:r w:rsidRPr="00D342A5">
              <w:rPr>
                <w:rStyle w:val="Hiperveza"/>
                <w:caps/>
                <w:noProof/>
              </w:rPr>
              <w:t>Izvođači predloženog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5" w:history="1">
            <w:r w:rsidRPr="00D342A5">
              <w:rPr>
                <w:rStyle w:val="Hiperveza"/>
                <w:noProof/>
              </w:rPr>
              <w:t>SVRHA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6" w:history="1">
            <w:r w:rsidRPr="00D342A5">
              <w:rPr>
                <w:rStyle w:val="Hiperveza"/>
                <w:noProof/>
              </w:rPr>
              <w:t>SPECIFIČNI CILJ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7" w:history="1">
            <w:r w:rsidRPr="00D342A5">
              <w:rPr>
                <w:rStyle w:val="Hiperveza"/>
                <w:noProof/>
              </w:rPr>
              <w:t>OČEKIVANI REZULTATI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8" w:history="1">
            <w:r w:rsidRPr="00D342A5">
              <w:rPr>
                <w:rStyle w:val="Hiperveza"/>
                <w:caps/>
                <w:noProof/>
              </w:rPr>
              <w:t>Trajanje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89" w:history="1">
            <w:r w:rsidRPr="00D342A5">
              <w:rPr>
                <w:rStyle w:val="Hiperveza"/>
                <w:caps/>
                <w:noProof/>
              </w:rPr>
              <w:t>Vrijeme izvođenja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0" w:history="1">
            <w:r w:rsidRPr="00D342A5">
              <w:rPr>
                <w:rStyle w:val="Hiperveza"/>
                <w:noProof/>
              </w:rPr>
              <w:t>OSNOVNI MODULI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1" w:history="1">
            <w:r w:rsidRPr="00D342A5">
              <w:rPr>
                <w:rStyle w:val="Hiperveza"/>
                <w:noProof/>
              </w:rPr>
              <w:t>VREMENSKI TIJEK IZVOĐENJA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2" w:history="1">
            <w:r w:rsidRPr="00D342A5">
              <w:rPr>
                <w:rStyle w:val="Hipervez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Pr="00D342A5">
              <w:rPr>
                <w:rStyle w:val="Hiperveza"/>
                <w:noProof/>
              </w:rPr>
              <w:t>RAZRADA NAČINA PROVOĐENJA MODULA PILOT PROGRAMA(METODOLOGIJA PROVEDBE PROGRAMA)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3" w:history="1">
            <w:r w:rsidRPr="00D342A5">
              <w:rPr>
                <w:rStyle w:val="Hiperveza"/>
                <w:noProof/>
              </w:rPr>
              <w:t>MODUL 1 : PROVOĐENJE EDUKACIJE MLADIH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4" w:history="1">
            <w:r w:rsidRPr="00D342A5">
              <w:rPr>
                <w:rStyle w:val="Hiperveza"/>
                <w:noProof/>
              </w:rPr>
              <w:t>PREDLOŽENI PROGRAM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5" w:history="1">
            <w:r w:rsidRPr="00D342A5">
              <w:rPr>
                <w:rStyle w:val="Hiperveza"/>
                <w:noProof/>
              </w:rPr>
              <w:t>MODUL 2 : ODABIR NAJBOLJIH POSLOVNIH PLANOVA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6" w:history="1">
            <w:r w:rsidRPr="00D342A5">
              <w:rPr>
                <w:rStyle w:val="Hiperveza"/>
                <w:noProof/>
              </w:rPr>
              <w:t>MODUL 3 : DORADA I DOVRŠENJE POSLOVNIH PLANOVA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7" w:history="1">
            <w:r w:rsidRPr="00D342A5">
              <w:rPr>
                <w:rStyle w:val="Hiperveza"/>
                <w:noProof/>
              </w:rPr>
              <w:t>MODUL 4 : ODABIR NAJBOLJIH ZA POTPORU JAMSTVENOG FONDA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8" w:history="1">
            <w:r w:rsidRPr="00D342A5">
              <w:rPr>
                <w:rStyle w:val="Hiperveza"/>
                <w:noProof/>
              </w:rPr>
              <w:t>MODUL 5 : UPUĆIVANJE NA ODOBRENJE PODUZETNIČKOG KREDITA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599" w:history="1">
            <w:r w:rsidRPr="00D342A5">
              <w:rPr>
                <w:rStyle w:val="Hiperveza"/>
                <w:noProof/>
              </w:rPr>
              <w:t>MODUL 6 : DODJELJIVANJE PROSTORA U SKLOPU PODUZETNIČKOG INKUBATORA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600" w:history="1">
            <w:r w:rsidRPr="00D342A5">
              <w:rPr>
                <w:rStyle w:val="Hiperveza"/>
                <w:noProof/>
              </w:rPr>
              <w:t>MODUL 7 : POČETAK POSLOVANJA PODUZETNIKA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601" w:history="1">
            <w:r w:rsidRPr="00D342A5">
              <w:rPr>
                <w:rStyle w:val="Hiperveza"/>
                <w:noProof/>
              </w:rPr>
              <w:t>MODUL 8: PRAĆENJE I POMOĆ U POČETNIM KORACIMA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412757602" w:history="1">
            <w:r w:rsidRPr="00D342A5">
              <w:rPr>
                <w:rStyle w:val="Hipervez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Pr="00D342A5">
              <w:rPr>
                <w:rStyle w:val="Hiperveza"/>
                <w:noProof/>
              </w:rPr>
              <w:t>DIJAGRAM PROCESA PROVOĐENJA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584" w:rsidRDefault="00D57584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r:id="rId10" w:anchor="_Toc412757603" w:history="1">
            <w:r w:rsidRPr="00D342A5">
              <w:rPr>
                <w:rStyle w:val="Hiperveza"/>
                <w:noProof/>
              </w:rPr>
              <w:t>KONTAKT PODACI PARTNERA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_Toc412757603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EC3" w:rsidRDefault="00223EDD">
          <w:r>
            <w:fldChar w:fldCharType="end"/>
          </w:r>
        </w:p>
      </w:sdtContent>
    </w:sdt>
    <w:p w:rsidR="00E05BFF" w:rsidRPr="00D31B7D" w:rsidRDefault="00C50A3B" w:rsidP="00F32562">
      <w:pPr>
        <w:pStyle w:val="Naslov1"/>
      </w:pPr>
      <w:r>
        <w:br w:type="column"/>
      </w:r>
      <w:bookmarkStart w:id="1" w:name="_Toc412757582"/>
      <w:r w:rsidR="00D31B7D">
        <w:lastRenderedPageBreak/>
        <w:t xml:space="preserve">PILOT </w:t>
      </w:r>
      <w:r w:rsidR="002D55F1" w:rsidRPr="00D31B7D">
        <w:t>PROGRAM POTICANJA PODUZETNIŠTVA MLADIH</w:t>
      </w:r>
      <w:bookmarkEnd w:id="1"/>
    </w:p>
    <w:p w:rsidR="00070A93" w:rsidRDefault="00070A93" w:rsidP="00F316A7">
      <w:pPr>
        <w:spacing w:after="0"/>
      </w:pPr>
    </w:p>
    <w:p w:rsidR="00F316A7" w:rsidRDefault="00070A93" w:rsidP="004C4EC3">
      <w:pPr>
        <w:pStyle w:val="Naslov2"/>
        <w:numPr>
          <w:ilvl w:val="0"/>
          <w:numId w:val="0"/>
        </w:numPr>
        <w:ind w:left="576" w:hanging="576"/>
      </w:pPr>
      <w:bookmarkStart w:id="2" w:name="_Toc412757583"/>
      <w:r>
        <w:t>UVODNO O POTICANJU PODUZETNIŠTVA</w:t>
      </w:r>
      <w:bookmarkEnd w:id="2"/>
    </w:p>
    <w:p w:rsidR="00954EEB" w:rsidRDefault="00954EEB" w:rsidP="00D31B7D">
      <w:pPr>
        <w:spacing w:after="0"/>
        <w:ind w:left="360"/>
        <w:jc w:val="both"/>
      </w:pPr>
      <w:r>
        <w:t>Poticanje poduzetništva na prostoru grada Vukovara znatno je ograničeno slijedećim čimbenicima;</w:t>
      </w:r>
    </w:p>
    <w:p w:rsidR="00954EEB" w:rsidRDefault="00954EEB" w:rsidP="00D31B7D">
      <w:pPr>
        <w:pStyle w:val="Odlomakpopisa"/>
        <w:numPr>
          <w:ilvl w:val="0"/>
          <w:numId w:val="7"/>
        </w:numPr>
        <w:spacing w:after="0"/>
        <w:jc w:val="both"/>
      </w:pPr>
      <w:r>
        <w:t>Strukturni problemi područja</w:t>
      </w:r>
    </w:p>
    <w:p w:rsidR="00954EEB" w:rsidRDefault="00954EEB" w:rsidP="00D31B7D">
      <w:pPr>
        <w:pStyle w:val="Odlomakpopisa"/>
        <w:numPr>
          <w:ilvl w:val="3"/>
          <w:numId w:val="7"/>
        </w:numPr>
        <w:spacing w:after="0"/>
        <w:jc w:val="both"/>
      </w:pPr>
      <w:r>
        <w:t>Uništenost infrastrukture, gubitak tržišta i smanjeni kapaciteti ili uništenje kapaciteta prijeratnih ''velikih'' proizvođača smanjuju poduzetničke inicijative koje  bi se prirodno mogle vezati na proizvodnje tih poslovnih subjekata</w:t>
      </w:r>
    </w:p>
    <w:p w:rsidR="006E1A49" w:rsidRDefault="006E1A49" w:rsidP="00D31B7D">
      <w:pPr>
        <w:pStyle w:val="Odlomakpopisa"/>
        <w:numPr>
          <w:ilvl w:val="3"/>
          <w:numId w:val="7"/>
        </w:numPr>
        <w:spacing w:after="0"/>
        <w:jc w:val="both"/>
      </w:pPr>
      <w:r>
        <w:t>Velika količina zemljišta i prostora u gradskim ili državnim rukama, privatni vlasnici privlačnih zemljišta i prostora uglavnom su poduzetnički neaktivni (stambena namjena ili čuvanje zemljišta do postizanja više tržišne cijene)</w:t>
      </w:r>
    </w:p>
    <w:p w:rsidR="006E1A49" w:rsidRDefault="006E1A49" w:rsidP="00D31B7D">
      <w:pPr>
        <w:pStyle w:val="Odlomakpopisa"/>
        <w:numPr>
          <w:ilvl w:val="3"/>
          <w:numId w:val="7"/>
        </w:numPr>
        <w:spacing w:after="0"/>
        <w:jc w:val="both"/>
      </w:pPr>
      <w:r>
        <w:t>Velika količina neobnovljenih prostora (osobito u središtu grada i nekadašnjim industrijskim područjima) umanjuju potencijal poduzetničke aktivnosti</w:t>
      </w:r>
    </w:p>
    <w:p w:rsidR="00954EEB" w:rsidRDefault="00954EEB" w:rsidP="00D31B7D">
      <w:pPr>
        <w:pStyle w:val="Odlomakpopisa"/>
        <w:numPr>
          <w:ilvl w:val="0"/>
          <w:numId w:val="7"/>
        </w:numPr>
        <w:spacing w:after="0"/>
        <w:jc w:val="both"/>
      </w:pPr>
      <w:r>
        <w:t>Strukturni problemi stanovništva</w:t>
      </w:r>
    </w:p>
    <w:p w:rsidR="00954EEB" w:rsidRDefault="00954EEB" w:rsidP="00D31B7D">
      <w:pPr>
        <w:pStyle w:val="Odlomakpopisa"/>
        <w:numPr>
          <w:ilvl w:val="3"/>
          <w:numId w:val="7"/>
        </w:numPr>
        <w:spacing w:after="0"/>
        <w:jc w:val="both"/>
      </w:pPr>
      <w:r>
        <w:t>Nizak udio mladog stanovništva, snažan pritisak prema trajnoj migraciji u veće gradske centre</w:t>
      </w:r>
    </w:p>
    <w:p w:rsidR="00954EEB" w:rsidRDefault="00954EEB" w:rsidP="00D31B7D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Strukturni problemi populacije potencijalnih poduzetnika </w:t>
      </w:r>
    </w:p>
    <w:p w:rsidR="00954EEB" w:rsidRDefault="00954EEB" w:rsidP="00D31B7D">
      <w:pPr>
        <w:pStyle w:val="Odlomakpopisa"/>
        <w:numPr>
          <w:ilvl w:val="3"/>
          <w:numId w:val="7"/>
        </w:numPr>
        <w:spacing w:after="0"/>
        <w:jc w:val="both"/>
      </w:pPr>
      <w:r>
        <w:t>tzv. ''radničko'' stanovništvo, niža razina kvalifikacije, niža razina obrazovanosti i općenito poduzetničkih znanja</w:t>
      </w:r>
    </w:p>
    <w:p w:rsidR="006E1A49" w:rsidRDefault="006E1A49" w:rsidP="00D31B7D">
      <w:pPr>
        <w:pStyle w:val="Odlomakpopisa"/>
        <w:numPr>
          <w:ilvl w:val="3"/>
          <w:numId w:val="7"/>
        </w:numPr>
        <w:spacing w:after="0"/>
        <w:jc w:val="both"/>
      </w:pPr>
      <w:r>
        <w:t xml:space="preserve">slaba raznolikost poduzetničkih ideja, slabo prepoznavanje potreba tržišta, slaba poduzetnička inovativnost, sklonost kopiranju </w:t>
      </w:r>
    </w:p>
    <w:p w:rsidR="00954EEB" w:rsidRDefault="00954EEB" w:rsidP="00D31B7D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Kapitalna neadekvatnost </w:t>
      </w:r>
    </w:p>
    <w:p w:rsidR="00954EEB" w:rsidRDefault="00954EEB" w:rsidP="00D31B7D">
      <w:pPr>
        <w:pStyle w:val="Odlomakpopisa"/>
        <w:numPr>
          <w:ilvl w:val="3"/>
          <w:numId w:val="7"/>
        </w:numPr>
        <w:spacing w:after="0"/>
        <w:jc w:val="both"/>
      </w:pPr>
      <w:r>
        <w:t>visoka razina nezaposlenosti, niska prosječna razina plaća, niža prosječna razina vrijednosti imovine</w:t>
      </w:r>
    </w:p>
    <w:p w:rsidR="00954EEB" w:rsidRDefault="00954EEB" w:rsidP="00D31B7D">
      <w:pPr>
        <w:pStyle w:val="Odlomakpopisa"/>
        <w:numPr>
          <w:ilvl w:val="0"/>
          <w:numId w:val="7"/>
        </w:numPr>
        <w:spacing w:after="0"/>
        <w:jc w:val="both"/>
      </w:pPr>
      <w:r>
        <w:t>Drugi obrasci ponašanja populacije</w:t>
      </w:r>
    </w:p>
    <w:p w:rsidR="00954EEB" w:rsidRDefault="00954EEB" w:rsidP="00D31B7D">
      <w:pPr>
        <w:pStyle w:val="Odlomakpopisa"/>
        <w:numPr>
          <w:ilvl w:val="3"/>
          <w:numId w:val="7"/>
        </w:numPr>
        <w:spacing w:after="0"/>
        <w:jc w:val="both"/>
      </w:pPr>
      <w:r>
        <w:t>''ovisni '' mentalitet nastao uslijed godina progonstva tijekom kojih se umjetno stvorila ovisnost o institucijama i državno-javnim rješenjima i pomoći, takve navike potiskuju sklonosti riziku radi ostvarenja vlastitog probitka</w:t>
      </w:r>
    </w:p>
    <w:p w:rsidR="0009351A" w:rsidRDefault="0009351A" w:rsidP="00D31B7D">
      <w:pPr>
        <w:spacing w:after="0"/>
        <w:jc w:val="both"/>
      </w:pPr>
    </w:p>
    <w:p w:rsidR="00D31B7D" w:rsidRDefault="0009351A" w:rsidP="00D31B7D">
      <w:pPr>
        <w:spacing w:after="0"/>
        <w:ind w:left="426"/>
        <w:jc w:val="both"/>
      </w:pPr>
      <w:r>
        <w:t>Grupacija mladih unutar ukupne populacije najmanje iskazuje navedene probleme, ali uz ograničenje nedostatka znanja o poduzetništvu te uz visoko ograničenje kapitalne neadekvatnosti, jer se uglavnom radi o osobama slabog radnog iskustva te o osobama koje uglavnom ne posjeduju ili posjeduju vrlo malo vlastite imovine.</w:t>
      </w:r>
    </w:p>
    <w:p w:rsidR="00D31B7D" w:rsidRDefault="0009351A" w:rsidP="00D31B7D">
      <w:pPr>
        <w:spacing w:after="0"/>
        <w:ind w:left="426"/>
        <w:jc w:val="both"/>
      </w:pPr>
      <w:r>
        <w:t>Grupacija mladih vrlo je propulzivna za nove ideje, fleksibilna u prilagodbama okolini te početno manje opterećena pitanjima osiguranja tzv. ''životne sigurnosti''. Također, populacija mladih</w:t>
      </w:r>
      <w:r w:rsidR="00070A93">
        <w:t xml:space="preserve">, </w:t>
      </w:r>
      <w:r w:rsidR="00070A93">
        <w:lastRenderedPageBreak/>
        <w:t>kroz drugačiji sustav obrazovanja i odrastanja u drugačijem sustavu,</w:t>
      </w:r>
      <w:r>
        <w:t xml:space="preserve"> sa sobom donosi</w:t>
      </w:r>
      <w:r w:rsidR="00070A93">
        <w:t xml:space="preserve"> znatnije</w:t>
      </w:r>
      <w:r>
        <w:t xml:space="preserve"> tržišni način razmišljanja </w:t>
      </w:r>
      <w:r w:rsidR="00070A93">
        <w:t xml:space="preserve">od drugih populacija. Zbog navedenoga </w:t>
      </w:r>
      <w:r>
        <w:t xml:space="preserve">je </w:t>
      </w:r>
      <w:r w:rsidR="00070A93">
        <w:t>upravo ta</w:t>
      </w:r>
      <w:r>
        <w:t xml:space="preserve"> populacija najpogodnija za poticanje poduzetničkih inicijativa koje su po prirodi rizične, a uspjeh jamče u slučaju stalnog unaprjeđenja i inoviranja te prilagodbi potrebama potencijalnog tržišta.</w:t>
      </w:r>
    </w:p>
    <w:p w:rsidR="0009351A" w:rsidRDefault="0009351A" w:rsidP="00D31B7D">
      <w:pPr>
        <w:spacing w:after="0"/>
        <w:ind w:left="426"/>
        <w:jc w:val="both"/>
      </w:pPr>
      <w:r>
        <w:t xml:space="preserve">Ipak, kako bi populacija mladih ostvarila svoje potencijale </w:t>
      </w:r>
      <w:r w:rsidR="00070A93">
        <w:t>potrebno je utjecati na najznačajnije probleme koje ta populacija iskazuje;</w:t>
      </w:r>
    </w:p>
    <w:p w:rsidR="00070A93" w:rsidRDefault="00070A93" w:rsidP="00D31B7D">
      <w:pPr>
        <w:pStyle w:val="Odlomakpopisa"/>
        <w:numPr>
          <w:ilvl w:val="0"/>
          <w:numId w:val="8"/>
        </w:numPr>
        <w:spacing w:after="0"/>
        <w:jc w:val="both"/>
      </w:pPr>
      <w:r>
        <w:t>Nedostatak poduzetničkih znanja (oblikovanje poduzetničke ideje, vođenje poduzetničkog posla)</w:t>
      </w:r>
    </w:p>
    <w:p w:rsidR="00070A93" w:rsidRDefault="00070A93" w:rsidP="00D31B7D">
      <w:pPr>
        <w:pStyle w:val="Odlomakpopisa"/>
        <w:numPr>
          <w:ilvl w:val="0"/>
          <w:numId w:val="8"/>
        </w:numPr>
        <w:spacing w:after="0"/>
        <w:jc w:val="both"/>
      </w:pPr>
      <w:r>
        <w:t>Nedostatak vlastite imovine i sredstava za ostvarenje poduzetničke ideje</w:t>
      </w:r>
    </w:p>
    <w:p w:rsidR="00070A93" w:rsidRDefault="00070A93" w:rsidP="00D31B7D">
      <w:pPr>
        <w:spacing w:after="0"/>
        <w:jc w:val="both"/>
      </w:pPr>
    </w:p>
    <w:p w:rsidR="00070A93" w:rsidRDefault="00070A93" w:rsidP="00D31B7D">
      <w:pPr>
        <w:spacing w:after="0"/>
        <w:ind w:firstLine="360"/>
        <w:jc w:val="both"/>
      </w:pPr>
      <w:r>
        <w:t>Sustavno rješavanje iskazanih problema moguće je provođenjem programa koji bi obuhvaćao;</w:t>
      </w:r>
    </w:p>
    <w:p w:rsidR="00070A93" w:rsidRDefault="00070A93" w:rsidP="00D31B7D">
      <w:pPr>
        <w:pStyle w:val="Odlomakpopisa"/>
        <w:numPr>
          <w:ilvl w:val="0"/>
          <w:numId w:val="9"/>
        </w:numPr>
        <w:spacing w:after="0"/>
        <w:jc w:val="both"/>
      </w:pPr>
      <w:r w:rsidRPr="00070A93">
        <w:rPr>
          <w:b/>
        </w:rPr>
        <w:t>Edukaciju populacije mladih</w:t>
      </w:r>
      <w:r>
        <w:t xml:space="preserve"> (radi stvaranja</w:t>
      </w:r>
      <w:r w:rsidR="0086037A">
        <w:t xml:space="preserve"> poduzetničkog znanja koje nije</w:t>
      </w:r>
      <w:r>
        <w:t xml:space="preserve"> dio službenog obrazovnog sustava)</w:t>
      </w:r>
    </w:p>
    <w:p w:rsidR="00070A93" w:rsidRDefault="00070A93" w:rsidP="00D31B7D">
      <w:pPr>
        <w:pStyle w:val="Odlomakpopisa"/>
        <w:numPr>
          <w:ilvl w:val="0"/>
          <w:numId w:val="9"/>
        </w:numPr>
        <w:spacing w:after="0"/>
        <w:jc w:val="both"/>
      </w:pPr>
      <w:r w:rsidRPr="00070A93">
        <w:rPr>
          <w:b/>
        </w:rPr>
        <w:t>Potporu korištenju kreditnih linija banaka za ostvarenje poduzetničke ideje</w:t>
      </w:r>
      <w:r>
        <w:t xml:space="preserve"> (kroz sredstva jamstvenog fonda radi prevladavanja problema nedostatka vlastitih sredstava i imovine)</w:t>
      </w:r>
    </w:p>
    <w:p w:rsidR="00070A93" w:rsidRDefault="00070A93" w:rsidP="00D31B7D">
      <w:pPr>
        <w:pStyle w:val="Odlomakpopisa"/>
        <w:numPr>
          <w:ilvl w:val="0"/>
          <w:numId w:val="9"/>
        </w:numPr>
        <w:spacing w:after="0"/>
        <w:jc w:val="both"/>
      </w:pPr>
      <w:r w:rsidRPr="00070A93">
        <w:rPr>
          <w:b/>
        </w:rPr>
        <w:t>Potporu poduzetničkoj ideji kroz osiguranje povoljnog poslovnog prostora</w:t>
      </w:r>
      <w:r>
        <w:t xml:space="preserve"> (kroz osiguranje prostora u poduzetničkom inkubatoru radi prevladavanja problema nedostatka vlastitih sredstava i imovine)</w:t>
      </w:r>
    </w:p>
    <w:p w:rsidR="00070A93" w:rsidRDefault="00070A93" w:rsidP="00D31B7D">
      <w:pPr>
        <w:pStyle w:val="Odlomakpopisa"/>
        <w:numPr>
          <w:ilvl w:val="0"/>
          <w:numId w:val="9"/>
        </w:numPr>
        <w:spacing w:after="0"/>
        <w:jc w:val="both"/>
      </w:pPr>
      <w:r w:rsidRPr="00D31B7D">
        <w:rPr>
          <w:b/>
        </w:rPr>
        <w:t>Vođenje i savjetovanje mladog poduzetnika u uspostavljanju i početnom vođenju posla</w:t>
      </w:r>
      <w:r>
        <w:t xml:space="preserve"> (radi prevladavanja problema nedostatka poduzetničkih znanja)</w:t>
      </w:r>
    </w:p>
    <w:p w:rsidR="00954EEB" w:rsidRDefault="00954EEB" w:rsidP="00D31B7D">
      <w:pPr>
        <w:spacing w:after="0"/>
        <w:jc w:val="both"/>
      </w:pPr>
    </w:p>
    <w:p w:rsidR="00293B0F" w:rsidRDefault="00293B0F" w:rsidP="00293B0F">
      <w:pPr>
        <w:spacing w:after="0"/>
        <w:jc w:val="both"/>
      </w:pPr>
      <w:r>
        <w:t>Provođenjem programa očekuje se znatan učinak prema aktiviranju populacije mladih te njihovo usmjeravanje i motivacija prema ostvarivanju aktivnije i značajnije gospodarske uloge u društvu. Time se neposredno ostvaruje i znatan utjecaj na opću razinu društvene uključenosti populacije mladih koja je u fokusu svih relevantnih ciljeva i politika iz područja društva, od lokalne, preko nacionalne sve do europske razine.</w:t>
      </w:r>
    </w:p>
    <w:p w:rsidR="004157F4" w:rsidRDefault="004157F4" w:rsidP="004157F4">
      <w:pPr>
        <w:spacing w:after="0"/>
        <w:jc w:val="both"/>
      </w:pPr>
      <w:r>
        <w:t>Očekivani učinci programa dodatno su poduprti lokalnim poticajnim mjerama Grada Vukovara koje poduzetnici mogu koristit neovisno o sudjelovanju u programu.</w:t>
      </w:r>
    </w:p>
    <w:p w:rsidR="004157F4" w:rsidRDefault="004157F4" w:rsidP="00293B0F">
      <w:pPr>
        <w:spacing w:after="0"/>
        <w:jc w:val="both"/>
      </w:pPr>
    </w:p>
    <w:p w:rsidR="004157F4" w:rsidRDefault="00BC34F0" w:rsidP="00293B0F">
      <w:pPr>
        <w:spacing w:after="0"/>
        <w:jc w:val="both"/>
      </w:pPr>
      <w:r>
        <w:t>Osobita vrijednost programa leži u cjelovitosti potpore poduzetnicima-početnicima te osobito u prilagođenosti potrebama populacije mladih u poduzetništvu. Provođenjem programa krajnji korisnici poticajnih mjera ostvaruju najpovoljnije početne uvjete poslovanja</w:t>
      </w:r>
      <w:r w:rsidR="008552C5">
        <w:t xml:space="preserve"> i prijeko potrebnu potporu u oblikovanju, razvoju i primjeni vlastitih poslovnih ideja</w:t>
      </w:r>
      <w:r>
        <w:t>.</w:t>
      </w:r>
    </w:p>
    <w:p w:rsidR="00BC34F0" w:rsidRDefault="004157F4" w:rsidP="00293B0F">
      <w:pPr>
        <w:spacing w:after="0"/>
        <w:jc w:val="both"/>
      </w:pPr>
      <w:r>
        <w:t xml:space="preserve">Također, </w:t>
      </w:r>
      <w:r w:rsidR="00363F25">
        <w:t xml:space="preserve">uspostavljeni okvir za potporu poduzetništva mladih i pripadajući </w:t>
      </w:r>
      <w:r>
        <w:t xml:space="preserve">program </w:t>
      </w:r>
      <w:r w:rsidR="00363F25">
        <w:t xml:space="preserve">potpore </w:t>
      </w:r>
      <w:r>
        <w:t xml:space="preserve">može poslužiti kao </w:t>
      </w:r>
      <w:r w:rsidR="00363F25">
        <w:t>ogledni primjer</w:t>
      </w:r>
      <w:r>
        <w:t xml:space="preserve"> za provedbu sličnih mjera u drugim prostorima u kojima je isključenost populacije mladih iz društvenih, a osobito gospodarskih, kretanja znatna.</w:t>
      </w:r>
    </w:p>
    <w:p w:rsidR="008552C5" w:rsidRDefault="008552C5" w:rsidP="00293B0F">
      <w:pPr>
        <w:spacing w:after="0"/>
        <w:jc w:val="both"/>
      </w:pPr>
    </w:p>
    <w:p w:rsidR="00F316A7" w:rsidRPr="00D31B7D" w:rsidRDefault="00D31B7D" w:rsidP="00D31B7D">
      <w:pPr>
        <w:spacing w:after="0"/>
        <w:jc w:val="both"/>
        <w:rPr>
          <w:caps/>
        </w:rPr>
      </w:pPr>
      <w:r w:rsidRPr="00293B0F">
        <w:br w:type="column"/>
      </w:r>
      <w:bookmarkStart w:id="3" w:name="_Toc412757584"/>
      <w:r w:rsidR="00F316A7" w:rsidRPr="00F32562">
        <w:rPr>
          <w:rStyle w:val="Naslov2Char"/>
          <w:rFonts w:eastAsia="Calibri"/>
          <w:caps/>
        </w:rPr>
        <w:lastRenderedPageBreak/>
        <w:t>Izvođači predloženog p</w:t>
      </w:r>
      <w:r w:rsidR="00F32562" w:rsidRPr="00F32562">
        <w:rPr>
          <w:rStyle w:val="Naslov2Char"/>
          <w:rFonts w:eastAsia="Calibri"/>
          <w:caps/>
        </w:rPr>
        <w:t>rograma</w:t>
      </w:r>
      <w:bookmarkEnd w:id="3"/>
      <w:r w:rsidR="00F316A7" w:rsidRPr="00D31B7D">
        <w:rPr>
          <w:caps/>
        </w:rPr>
        <w:t xml:space="preserve"> :</w:t>
      </w:r>
    </w:p>
    <w:p w:rsidR="00F316A7" w:rsidRDefault="00F316A7" w:rsidP="00D31B7D">
      <w:pPr>
        <w:pStyle w:val="Odlomakpopisa"/>
        <w:numPr>
          <w:ilvl w:val="0"/>
          <w:numId w:val="1"/>
        </w:numPr>
        <w:jc w:val="both"/>
      </w:pPr>
      <w:r>
        <w:t>Grad Vukovar</w:t>
      </w:r>
    </w:p>
    <w:p w:rsidR="00F316A7" w:rsidRDefault="00F316A7" w:rsidP="00D31B7D">
      <w:pPr>
        <w:pStyle w:val="Odlomakpopisa"/>
        <w:numPr>
          <w:ilvl w:val="0"/>
          <w:numId w:val="1"/>
        </w:numPr>
        <w:jc w:val="both"/>
      </w:pPr>
      <w:r>
        <w:t>Razvojna agencija Vukovar d.o.o.</w:t>
      </w:r>
      <w:r w:rsidR="008D5121">
        <w:t xml:space="preserve"> - VURA</w:t>
      </w:r>
    </w:p>
    <w:p w:rsidR="00F316A7" w:rsidRDefault="00705C27" w:rsidP="00705C27">
      <w:pPr>
        <w:pStyle w:val="Odlomakpopisa"/>
        <w:numPr>
          <w:ilvl w:val="0"/>
          <w:numId w:val="1"/>
        </w:numPr>
        <w:spacing w:after="0"/>
        <w:ind w:left="714" w:hanging="357"/>
        <w:jc w:val="both"/>
      </w:pPr>
      <w:r>
        <w:t>PRONI Centar</w:t>
      </w:r>
      <w:r w:rsidR="00F316A7">
        <w:t xml:space="preserve"> za socijalno podučavanje</w:t>
      </w:r>
    </w:p>
    <w:p w:rsidR="00F316A7" w:rsidRPr="00D31B7D" w:rsidRDefault="00F316A7" w:rsidP="00D31B7D">
      <w:pPr>
        <w:spacing w:after="0"/>
        <w:jc w:val="both"/>
      </w:pPr>
    </w:p>
    <w:p w:rsidR="00D31B7D" w:rsidRPr="00D31B7D" w:rsidRDefault="00D31B7D" w:rsidP="00D31B7D">
      <w:pPr>
        <w:spacing w:after="0"/>
        <w:jc w:val="both"/>
      </w:pPr>
      <w:bookmarkStart w:id="4" w:name="_Toc412757585"/>
      <w:r w:rsidRPr="00F32562">
        <w:rPr>
          <w:rStyle w:val="Naslov2Char"/>
          <w:rFonts w:eastAsia="Calibri"/>
        </w:rPr>
        <w:t>SVRHA PROGRAMA</w:t>
      </w:r>
      <w:bookmarkEnd w:id="4"/>
      <w:r>
        <w:t xml:space="preserve"> :</w:t>
      </w:r>
    </w:p>
    <w:p w:rsidR="00D31B7D" w:rsidRPr="00D31B7D" w:rsidRDefault="00D31B7D" w:rsidP="00D31B7D">
      <w:pPr>
        <w:pStyle w:val="Odlomakpopisa"/>
        <w:numPr>
          <w:ilvl w:val="0"/>
          <w:numId w:val="10"/>
        </w:numPr>
        <w:spacing w:after="0"/>
        <w:jc w:val="both"/>
      </w:pPr>
      <w:r w:rsidRPr="00D31B7D">
        <w:t xml:space="preserve">Poticanje </w:t>
      </w:r>
      <w:r>
        <w:t>razvoja poduzetništva</w:t>
      </w:r>
    </w:p>
    <w:p w:rsidR="00D31B7D" w:rsidRPr="00D31B7D" w:rsidRDefault="00D31B7D" w:rsidP="00D31B7D">
      <w:pPr>
        <w:spacing w:after="0"/>
        <w:jc w:val="both"/>
      </w:pPr>
    </w:p>
    <w:p w:rsidR="00D31B7D" w:rsidRPr="00D31B7D" w:rsidRDefault="00D31B7D" w:rsidP="00D31B7D">
      <w:pPr>
        <w:spacing w:after="0"/>
        <w:jc w:val="both"/>
      </w:pPr>
      <w:bookmarkStart w:id="5" w:name="_Toc412757586"/>
      <w:r w:rsidRPr="00F32562">
        <w:rPr>
          <w:rStyle w:val="Naslov2Char"/>
          <w:rFonts w:eastAsia="Calibri"/>
        </w:rPr>
        <w:t>SPECIFIČNI CILJ PROGRAMA</w:t>
      </w:r>
      <w:bookmarkEnd w:id="5"/>
      <w:r>
        <w:t xml:space="preserve"> :</w:t>
      </w:r>
    </w:p>
    <w:p w:rsidR="00D31B7D" w:rsidRDefault="00D31B7D" w:rsidP="00D31B7D">
      <w:pPr>
        <w:pStyle w:val="Odlomakpopisa"/>
        <w:numPr>
          <w:ilvl w:val="0"/>
          <w:numId w:val="10"/>
        </w:numPr>
        <w:spacing w:after="0"/>
        <w:jc w:val="both"/>
      </w:pPr>
      <w:r>
        <w:t>S</w:t>
      </w:r>
      <w:r w:rsidRPr="00D31B7D">
        <w:t xml:space="preserve">tvaranje </w:t>
      </w:r>
      <w:r>
        <w:t>cjelovitog lokalnog sustava potpore ostvarenju kvalitetnih poduzetničkih ideja</w:t>
      </w:r>
      <w:r w:rsidR="004D681D">
        <w:t xml:space="preserve"> populacije mladih</w:t>
      </w:r>
    </w:p>
    <w:p w:rsidR="009E0BD6" w:rsidRPr="00D31B7D" w:rsidRDefault="009E0BD6" w:rsidP="009E0BD6">
      <w:pPr>
        <w:pStyle w:val="Odlomakpopisa"/>
        <w:spacing w:after="0"/>
        <w:ind w:left="360"/>
        <w:jc w:val="both"/>
      </w:pPr>
    </w:p>
    <w:p w:rsidR="00D31B7D" w:rsidRPr="00B30FA6" w:rsidRDefault="009E0BD6" w:rsidP="00D31B7D">
      <w:pPr>
        <w:spacing w:after="0"/>
        <w:jc w:val="both"/>
      </w:pPr>
      <w:r w:rsidRPr="00B30FA6">
        <w:t xml:space="preserve">Ciljana skupina: </w:t>
      </w:r>
      <w:r w:rsidR="00D9121B" w:rsidRPr="00B30FA6">
        <w:t>Ci</w:t>
      </w:r>
      <w:r w:rsidR="000B36A1" w:rsidRPr="00B30FA6">
        <w:t>ljanu skupinu čine mladi ljudi g</w:t>
      </w:r>
      <w:r w:rsidR="00D9121B" w:rsidRPr="00B30FA6">
        <w:t>rada</w:t>
      </w:r>
      <w:r w:rsidR="000B36A1" w:rsidRPr="00B30FA6">
        <w:t xml:space="preserve"> Vukovara i okolnih mjesta koja gravitiraju Vukovaru u dobi između 18 i 23 godine. Ciljana skupina će obuhvatiti maturante strukovnih škola u Vukovaru, ekonomskog, obrtničkog i tehničkog usmjerenja, kao i studente sva tri strukovna smjera na Veleučilištu Lavoslava Ružičke Vukovar. Broj sudionika ovog programa bit će 20, a prilikom odabira kandidata će se posvetiti osobita pozornost rodnoj uravnoteženosti i ravnopravnosti.</w:t>
      </w:r>
    </w:p>
    <w:p w:rsidR="009E0BD6" w:rsidRPr="00B30FA6" w:rsidRDefault="009E0BD6" w:rsidP="00D31B7D">
      <w:pPr>
        <w:spacing w:after="0"/>
        <w:jc w:val="both"/>
      </w:pPr>
    </w:p>
    <w:p w:rsidR="00D31B7D" w:rsidRPr="00B30FA6" w:rsidRDefault="00D31B7D" w:rsidP="00D31B7D">
      <w:pPr>
        <w:spacing w:after="0"/>
        <w:jc w:val="both"/>
      </w:pPr>
      <w:bookmarkStart w:id="6" w:name="_Toc412757587"/>
      <w:r w:rsidRPr="00F32562">
        <w:rPr>
          <w:rStyle w:val="Naslov2Char"/>
          <w:rFonts w:eastAsia="Calibri"/>
        </w:rPr>
        <w:t>OČEKIVANI REZULTATI PROGRAMA</w:t>
      </w:r>
      <w:bookmarkEnd w:id="6"/>
      <w:r w:rsidRPr="00B30FA6">
        <w:t xml:space="preserve"> :</w:t>
      </w:r>
    </w:p>
    <w:p w:rsidR="00D31B7D" w:rsidRDefault="00D31B7D" w:rsidP="00D31B7D">
      <w:pPr>
        <w:pStyle w:val="Odlomakpopisa"/>
        <w:numPr>
          <w:ilvl w:val="0"/>
          <w:numId w:val="11"/>
        </w:numPr>
        <w:spacing w:after="0"/>
        <w:jc w:val="both"/>
      </w:pPr>
      <w:r>
        <w:t>Educirano 20 mladih osoba</w:t>
      </w:r>
    </w:p>
    <w:p w:rsidR="00D31B7D" w:rsidRDefault="00D31B7D" w:rsidP="00D31B7D">
      <w:pPr>
        <w:pStyle w:val="Odlomakpopisa"/>
        <w:numPr>
          <w:ilvl w:val="0"/>
          <w:numId w:val="11"/>
        </w:numPr>
        <w:spacing w:after="0"/>
        <w:jc w:val="both"/>
      </w:pPr>
      <w:r>
        <w:t xml:space="preserve">Stvoreno </w:t>
      </w:r>
      <w:r w:rsidR="0047049B">
        <w:t>10 poduzetničkih ideja poduprtih poslovnim planovima</w:t>
      </w:r>
    </w:p>
    <w:p w:rsidR="00D31B7D" w:rsidRDefault="0047049B" w:rsidP="00D31B7D">
      <w:pPr>
        <w:pStyle w:val="Odlomakpopisa"/>
        <w:numPr>
          <w:ilvl w:val="0"/>
          <w:numId w:val="11"/>
        </w:numPr>
        <w:spacing w:after="0"/>
        <w:jc w:val="both"/>
      </w:pPr>
      <w:r>
        <w:t>4</w:t>
      </w:r>
      <w:r w:rsidR="00D31B7D">
        <w:t xml:space="preserve"> najkvalitetnije poslovne ideje su dorađene i podnesene prema kreditnim institucijama radi osiguranja sredstava za provedbu</w:t>
      </w:r>
    </w:p>
    <w:p w:rsidR="0047049B" w:rsidRDefault="0047049B" w:rsidP="00D31B7D">
      <w:pPr>
        <w:pStyle w:val="Odlomakpopisa"/>
        <w:numPr>
          <w:ilvl w:val="0"/>
          <w:numId w:val="11"/>
        </w:numPr>
        <w:spacing w:after="0"/>
        <w:jc w:val="both"/>
      </w:pPr>
      <w:r>
        <w:t>2 poslovne ideje osigurati će financiranje putem kredita za koje će se osigurati potpora iz sredstava jamstvenog fonda te poslovni prostor u sklopu poduzetničkog inkubatora</w:t>
      </w:r>
    </w:p>
    <w:p w:rsidR="0047049B" w:rsidRDefault="0047049B" w:rsidP="00D31B7D">
      <w:pPr>
        <w:pStyle w:val="Odlomakpopisa"/>
        <w:numPr>
          <w:ilvl w:val="0"/>
          <w:numId w:val="11"/>
        </w:numPr>
        <w:spacing w:after="0"/>
        <w:jc w:val="both"/>
      </w:pPr>
      <w:r>
        <w:t>Na kraju izvođenja programa očekuje se pokretanje poslovnih ideja iz točke 4.</w:t>
      </w:r>
    </w:p>
    <w:p w:rsidR="00D31B7D" w:rsidRPr="00D31B7D" w:rsidRDefault="00D31B7D" w:rsidP="00D31B7D">
      <w:pPr>
        <w:spacing w:after="0"/>
        <w:jc w:val="both"/>
      </w:pPr>
    </w:p>
    <w:p w:rsidR="00F316A7" w:rsidRPr="00D31B7D" w:rsidRDefault="00F316A7" w:rsidP="00D31B7D">
      <w:pPr>
        <w:spacing w:after="0"/>
        <w:jc w:val="both"/>
        <w:rPr>
          <w:caps/>
        </w:rPr>
      </w:pPr>
      <w:bookmarkStart w:id="7" w:name="_Toc412757588"/>
      <w:r w:rsidRPr="00F32562">
        <w:rPr>
          <w:rStyle w:val="Naslov2Char"/>
          <w:rFonts w:eastAsia="Calibri"/>
          <w:caps/>
        </w:rPr>
        <w:t>Trajanje plana</w:t>
      </w:r>
      <w:bookmarkEnd w:id="7"/>
      <w:r w:rsidRPr="00D31B7D">
        <w:rPr>
          <w:caps/>
        </w:rPr>
        <w:t xml:space="preserve"> :</w:t>
      </w:r>
    </w:p>
    <w:p w:rsidR="00F316A7" w:rsidRDefault="00F316A7" w:rsidP="002F4FC7">
      <w:pPr>
        <w:pStyle w:val="Odlomakpopisa"/>
        <w:numPr>
          <w:ilvl w:val="0"/>
          <w:numId w:val="2"/>
        </w:numPr>
        <w:spacing w:after="0"/>
        <w:jc w:val="both"/>
      </w:pPr>
      <w:r>
        <w:t>6 mjeseci</w:t>
      </w:r>
      <w:r w:rsidR="00AA15FA">
        <w:t xml:space="preserve"> </w:t>
      </w:r>
    </w:p>
    <w:p w:rsidR="002D55F1" w:rsidRPr="00D31B7D" w:rsidRDefault="002D55F1" w:rsidP="00D31B7D">
      <w:pPr>
        <w:spacing w:after="0"/>
        <w:jc w:val="both"/>
        <w:rPr>
          <w:caps/>
        </w:rPr>
      </w:pPr>
      <w:bookmarkStart w:id="8" w:name="_Toc412757589"/>
      <w:r w:rsidRPr="00F32562">
        <w:rPr>
          <w:rStyle w:val="Naslov2Char"/>
          <w:rFonts w:eastAsia="Calibri"/>
          <w:caps/>
        </w:rPr>
        <w:t>Vrijeme izvođenja plana</w:t>
      </w:r>
      <w:bookmarkEnd w:id="8"/>
      <w:r w:rsidRPr="00D31B7D">
        <w:rPr>
          <w:caps/>
        </w:rPr>
        <w:t xml:space="preserve"> :</w:t>
      </w:r>
    </w:p>
    <w:p w:rsidR="002D55F1" w:rsidRPr="00B30FA6" w:rsidRDefault="00D57584" w:rsidP="00D31B7D">
      <w:pPr>
        <w:pStyle w:val="Odlomakpopisa"/>
        <w:numPr>
          <w:ilvl w:val="0"/>
          <w:numId w:val="2"/>
        </w:numPr>
        <w:spacing w:after="0"/>
        <w:jc w:val="both"/>
      </w:pPr>
      <w:r>
        <w:t>ožujak-kolovoz</w:t>
      </w:r>
    </w:p>
    <w:p w:rsidR="002D55F1" w:rsidRDefault="002D55F1" w:rsidP="00F316A7">
      <w:pPr>
        <w:spacing w:after="0"/>
      </w:pPr>
    </w:p>
    <w:p w:rsidR="00F316A7" w:rsidRPr="00D31B7D" w:rsidRDefault="004C4EC3" w:rsidP="00F316A7">
      <w:pPr>
        <w:spacing w:after="0"/>
        <w:rPr>
          <w:caps/>
        </w:rPr>
      </w:pPr>
      <w:r>
        <w:rPr>
          <w:rStyle w:val="Naslov2Char"/>
          <w:rFonts w:eastAsia="Calibri"/>
        </w:rPr>
        <w:br w:type="column"/>
      </w:r>
      <w:bookmarkStart w:id="9" w:name="_Toc412757590"/>
      <w:r w:rsidR="00F32562" w:rsidRPr="00F32562">
        <w:rPr>
          <w:rStyle w:val="Naslov2Char"/>
          <w:rFonts w:eastAsia="Calibri"/>
        </w:rPr>
        <w:lastRenderedPageBreak/>
        <w:t>OSNOVNI MODULI PLANA</w:t>
      </w:r>
      <w:bookmarkEnd w:id="9"/>
      <w:r w:rsidR="00F32562" w:rsidRPr="00D31B7D">
        <w:t xml:space="preserve"> </w:t>
      </w:r>
      <w:r w:rsidR="00F316A7" w:rsidRPr="00D31B7D">
        <w:rPr>
          <w:caps/>
        </w:rPr>
        <w:t>:</w:t>
      </w:r>
    </w:p>
    <w:tbl>
      <w:tblPr>
        <w:tblpPr w:leftFromText="180" w:rightFromText="180" w:vertAnchor="text" w:tblpX="10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0"/>
        <w:gridCol w:w="3435"/>
      </w:tblGrid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spacing w:after="0"/>
            </w:pPr>
            <w:r w:rsidRPr="005B684E">
              <w:t>Naziv modula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Izvođač modula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Edukacija mladih</w:t>
            </w:r>
          </w:p>
          <w:p w:rsidR="008D5121" w:rsidRPr="005B684E" w:rsidRDefault="004C4EC3" w:rsidP="004C4EC3">
            <w:pPr>
              <w:spacing w:after="0"/>
              <w:ind w:left="708"/>
            </w:pPr>
            <w:r>
              <w:t xml:space="preserve">1.1. </w:t>
            </w:r>
            <w:r w:rsidR="008D5121" w:rsidRPr="005B684E">
              <w:t>Stvaranje i unaprjeđenje poslovne ideje</w:t>
            </w:r>
          </w:p>
          <w:p w:rsidR="008D5121" w:rsidRPr="005B684E" w:rsidRDefault="004C4EC3" w:rsidP="004C4EC3">
            <w:pPr>
              <w:spacing w:after="0"/>
              <w:ind w:left="708"/>
            </w:pPr>
            <w:r>
              <w:t xml:space="preserve">1.2. </w:t>
            </w:r>
            <w:r w:rsidR="008D5121" w:rsidRPr="005B684E">
              <w:t>Pisanje poslovnog plana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705C27" w:rsidP="008D5121">
            <w:pPr>
              <w:spacing w:after="0"/>
            </w:pPr>
            <w:r>
              <w:t>PRONI C</w:t>
            </w:r>
            <w:r w:rsidR="008D5121" w:rsidRPr="005B684E">
              <w:t>entar i VURA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Odabir najboljih poslovnih planova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705C27" w:rsidP="008D5121">
            <w:pPr>
              <w:spacing w:after="0"/>
            </w:pPr>
            <w:r>
              <w:t>PRONI C</w:t>
            </w:r>
            <w:r w:rsidR="008D5121" w:rsidRPr="005B684E">
              <w:t>entar i VURA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Dorada i dovršenje poslovnih planova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VURA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Odabir najboljih za potporu jamstvenog fonda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VURA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Upućivanje na odobrenje poduzetničkog kredita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Poduzetnik samostalno uz pomoć VURA-e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Dodjeljivanje prostora u sklopu poduzetničkog inkubatora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Grad Vukovar</w:t>
            </w:r>
          </w:p>
        </w:tc>
      </w:tr>
      <w:tr w:rsidR="00273809" w:rsidRPr="005B684E">
        <w:trPr>
          <w:trHeight w:val="300"/>
        </w:trPr>
        <w:tc>
          <w:tcPr>
            <w:tcW w:w="5460" w:type="dxa"/>
          </w:tcPr>
          <w:p w:rsidR="00273809" w:rsidRPr="005B684E" w:rsidRDefault="00273809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Početak poslovanja poduzetnika</w:t>
            </w:r>
          </w:p>
        </w:tc>
        <w:tc>
          <w:tcPr>
            <w:tcW w:w="3435" w:type="dxa"/>
            <w:shd w:val="clear" w:color="auto" w:fill="auto"/>
          </w:tcPr>
          <w:p w:rsidR="00273809" w:rsidRPr="005B684E" w:rsidRDefault="00273809" w:rsidP="008D5121">
            <w:pPr>
              <w:spacing w:after="0"/>
            </w:pPr>
            <w:r w:rsidRPr="005B684E">
              <w:t>Poduzetnik samostalno</w:t>
            </w:r>
          </w:p>
        </w:tc>
      </w:tr>
      <w:tr w:rsidR="008D5121" w:rsidRPr="005B684E">
        <w:trPr>
          <w:trHeight w:val="300"/>
        </w:trPr>
        <w:tc>
          <w:tcPr>
            <w:tcW w:w="5460" w:type="dxa"/>
          </w:tcPr>
          <w:p w:rsidR="008D5121" w:rsidRPr="005B684E" w:rsidRDefault="008D5121" w:rsidP="008D5121">
            <w:pPr>
              <w:pStyle w:val="Odlomakpopisa"/>
              <w:numPr>
                <w:ilvl w:val="0"/>
                <w:numId w:val="6"/>
              </w:numPr>
              <w:spacing w:after="0"/>
            </w:pPr>
            <w:r w:rsidRPr="005B684E">
              <w:t>Praćenje i pomoć</w:t>
            </w:r>
            <w:r w:rsidR="0047049B" w:rsidRPr="005B684E">
              <w:t xml:space="preserve"> </w:t>
            </w:r>
            <w:r w:rsidRPr="005B684E">
              <w:t xml:space="preserve"> u početnim koracima poslovanja</w:t>
            </w:r>
          </w:p>
        </w:tc>
        <w:tc>
          <w:tcPr>
            <w:tcW w:w="3435" w:type="dxa"/>
            <w:shd w:val="clear" w:color="auto" w:fill="auto"/>
          </w:tcPr>
          <w:p w:rsidR="008D5121" w:rsidRPr="005B684E" w:rsidRDefault="008D5121" w:rsidP="008D5121">
            <w:pPr>
              <w:spacing w:after="0"/>
            </w:pPr>
            <w:r w:rsidRPr="005B684E">
              <w:t>VURA</w:t>
            </w:r>
          </w:p>
        </w:tc>
      </w:tr>
    </w:tbl>
    <w:p w:rsidR="008D5121" w:rsidRDefault="008D5121" w:rsidP="008D5121">
      <w:pPr>
        <w:spacing w:after="0"/>
      </w:pPr>
    </w:p>
    <w:p w:rsidR="002D55F1" w:rsidRPr="00D31B7D" w:rsidRDefault="0047049B" w:rsidP="008D5121">
      <w:pPr>
        <w:spacing w:after="0"/>
        <w:rPr>
          <w:caps/>
        </w:rPr>
      </w:pPr>
      <w:r>
        <w:rPr>
          <w:caps/>
        </w:rPr>
        <w:br w:type="column"/>
      </w:r>
      <w:bookmarkStart w:id="10" w:name="_Toc412757591"/>
      <w:r w:rsidR="00F32562" w:rsidRPr="00F32562">
        <w:rPr>
          <w:rStyle w:val="Naslov2Char"/>
          <w:rFonts w:eastAsia="Calibri"/>
        </w:rPr>
        <w:lastRenderedPageBreak/>
        <w:t>VREMENSKI TIJEK IZVOĐENJA PLANA</w:t>
      </w:r>
      <w:bookmarkEnd w:id="10"/>
      <w:r w:rsidR="00F32562" w:rsidRPr="00D31B7D">
        <w:t xml:space="preserve"> </w:t>
      </w:r>
      <w:r w:rsidR="002D55F1" w:rsidRPr="00D31B7D">
        <w:rPr>
          <w:cap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1077"/>
        <w:gridCol w:w="1077"/>
        <w:gridCol w:w="1077"/>
        <w:gridCol w:w="1322"/>
        <w:gridCol w:w="1077"/>
        <w:gridCol w:w="1077"/>
        <w:gridCol w:w="1077"/>
      </w:tblGrid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Modul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1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2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3</w:t>
            </w: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 xml:space="preserve">Mj 4 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5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6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Mj 7</w:t>
            </w: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1.1.</w:t>
            </w:r>
          </w:p>
        </w:tc>
        <w:tc>
          <w:tcPr>
            <w:tcW w:w="1077" w:type="dxa"/>
            <w:shd w:val="clear" w:color="auto" w:fill="FFFFFF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9" type="#_x0000_t15" style="position:absolute;margin-left:15.75pt;margin-top:2.55pt;width:53.8pt;height:15pt;z-index:251654656;mso-position-horizontal-relative:text;mso-position-vertical-relative:text" fillcolor="#8db3e2" strokecolor="#f2f2f2" strokeweight="3pt">
                  <v:shadow on="t" type="perspective" color="#205867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1.2.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  <w:shd w:val="clear" w:color="auto" w:fill="FFFFFF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0" type="#_x0000_t15" style="position:absolute;margin-left:22.4pt;margin-top:3.05pt;width:82.25pt;height:15pt;z-index:251655680;mso-position-horizontal-relative:text;mso-position-vertical-relative:text" adj="18301" fillcolor="#8db3e2" strokecolor="#f2f2f2" strokeweight="3pt">
                  <v:shadow on="t" type="perspective" color="#205867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2.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1" type="#_x0000_t15" style="position:absolute;margin-left:45.55pt;margin-top:3.55pt;width:33.75pt;height:15pt;z-index:251656704;mso-position-horizontal-relative:text;mso-position-vertical-relative:text" fillcolor="#f79646" strokecolor="#f2f2f2" strokeweight="3pt">
                  <v:shadow on="t" type="perspective" color="#974706" opacity=".5" offset="1pt" offset2="-1pt"/>
                </v:shape>
              </w:pict>
            </w: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3.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2" type="#_x0000_t15" style="position:absolute;margin-left:13.7pt;margin-top:4.05pt;width:55.55pt;height:15pt;z-index:251657728;mso-position-horizontal-relative:text;mso-position-vertical-relative:text" fillcolor="#9bbb59" strokecolor="#f2f2f2" strokeweight="3pt">
                  <v:fill r:id="rId11" o:title="Široko dijagonalno prema gore" color2="#f79646" type="pattern"/>
                  <v:shadow on="t" type="perspective" color="#974706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4.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3" type="#_x0000_t15" style="position:absolute;margin-left:46.85pt;margin-top:4.15pt;width:33.75pt;height:15pt;z-index:251658752;mso-position-horizontal-relative:text;mso-position-vertical-relative:text" fillcolor="#f79646" strokecolor="#f2f2f2" strokeweight="3pt">
                  <v:shadow on="t" type="perspective" color="#974706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5.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4" type="#_x0000_t15" style="position:absolute;margin-left:-5.8pt;margin-top:.5pt;width:77.3pt;height:15pt;z-index:251659776;mso-position-horizontal-relative:text;mso-position-vertical-relative:text" adj="18921" fillcolor="#f79646" strokecolor="#f2f2f2" strokeweight="3pt">
                  <v:fill r:id="rId11" o:title="Široko dijagonalno prema gore" color2="#9bbb59" type="pattern"/>
                  <v:shadow on="t" type="perspective" color="#4e6128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6.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5" type="#_x0000_t15" style="position:absolute;margin-left:14.75pt;margin-top:5.55pt;width:33.75pt;height:15pt;z-index:251660800;mso-position-horizontal-relative:text;mso-position-vertical-relative:text" fillcolor="yellow" strokecolor="#f2f2f2" strokeweight="3pt">
                  <v:shadow on="t" type="perspective" color="#974706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rPr>
          <w:trHeight w:val="340"/>
        </w:trPr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7.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7" type="#_x0000_t15" style="position:absolute;margin-left:35.6pt;margin-top:15.05pt;width:183.05pt;height:12.45pt;z-index:251662848;mso-position-horizontal-relative:text;mso-position-vertical-relative:text" adj="18921" fillcolor="#f79646" stroked="f" strokecolor="#f2f2f2" strokeweight="3pt">
                  <v:fill r:id="rId11" o:title="Široko dijagonalno prema gore" type="pattern"/>
                  <v:stroke dashstyle="dash"/>
                  <v:shadow on="t" type="perspective" color="#974706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82321E" w:rsidP="005B684E">
            <w:pPr>
              <w:spacing w:after="0" w:line="240" w:lineRule="auto"/>
            </w:pPr>
            <w:r>
              <w:rPr>
                <w:noProof/>
                <w:lang w:eastAsia="hr-HR"/>
              </w:rPr>
              <w:pict>
                <v:shape id="_x0000_s1046" type="#_x0000_t15" style="position:absolute;margin-left:45.95pt;margin-top:0;width:75.95pt;height:15pt;z-index:251661824;mso-position-horizontal-relative:text;mso-position-vertical-relative:text" adj="18921" fillcolor="#9bbb59" strokecolor="#f2f2f2" strokeweight="3pt">
                  <v:shadow on="t" type="perspective" color="#4e6128" opacity=".5" offset="1pt" offset2="-1pt"/>
                </v:shape>
              </w:pic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  <w:tr w:rsidR="00AA15FA" w:rsidRPr="005B684E">
        <w:tc>
          <w:tcPr>
            <w:tcW w:w="1225" w:type="dxa"/>
          </w:tcPr>
          <w:p w:rsidR="00AA15FA" w:rsidRPr="005B684E" w:rsidRDefault="00AA15FA" w:rsidP="005B684E">
            <w:pPr>
              <w:spacing w:after="0" w:line="240" w:lineRule="auto"/>
            </w:pPr>
            <w:r w:rsidRPr="005B684E">
              <w:t>8.</w:t>
            </w: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322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  <w:tc>
          <w:tcPr>
            <w:tcW w:w="1077" w:type="dxa"/>
          </w:tcPr>
          <w:p w:rsidR="00AA15FA" w:rsidRPr="005B684E" w:rsidRDefault="00AA15FA" w:rsidP="005B684E">
            <w:pPr>
              <w:spacing w:after="0" w:line="240" w:lineRule="auto"/>
            </w:pPr>
          </w:p>
        </w:tc>
      </w:tr>
    </w:tbl>
    <w:p w:rsidR="002D55F1" w:rsidRDefault="0082321E" w:rsidP="008D5121">
      <w:pPr>
        <w:spacing w:after="0"/>
      </w:pPr>
      <w:r>
        <w:rPr>
          <w:noProof/>
          <w:lang w:eastAsia="hr-HR"/>
        </w:rPr>
        <w:pict>
          <v:roundrect id="_x0000_s1035" style="position:absolute;margin-left:70.9pt;margin-top:1.55pt;width:31.5pt;height:10.25pt;z-index:251650560;mso-position-horizontal-relative:text;mso-position-vertical-relative:text" arcsize="10923f" fillcolor="#8db3e2" stroked="f"/>
        </w:pict>
      </w:r>
      <w:r w:rsidR="00705C27">
        <w:t>Legenda :</w:t>
      </w:r>
      <w:r w:rsidR="00705C27">
        <w:tab/>
      </w:r>
      <w:r w:rsidR="00705C27">
        <w:tab/>
        <w:t>PRONI C</w:t>
      </w:r>
      <w:r w:rsidR="000C3247">
        <w:t>entar za socijalno podučavanje</w:t>
      </w:r>
    </w:p>
    <w:p w:rsidR="002D55F1" w:rsidRDefault="0082321E" w:rsidP="008D5121">
      <w:pPr>
        <w:spacing w:after="0"/>
      </w:pPr>
      <w:r>
        <w:rPr>
          <w:noProof/>
          <w:lang w:eastAsia="hr-HR"/>
        </w:rPr>
        <w:pict>
          <v:roundrect id="_x0000_s1036" style="position:absolute;margin-left:70.9pt;margin-top:1.15pt;width:31.5pt;height:10.25pt;z-index:251651584" arcsize="10923f" fillcolor="#f79646" stroked="f"/>
        </w:pict>
      </w:r>
      <w:r w:rsidR="000C3247">
        <w:tab/>
      </w:r>
      <w:r w:rsidR="000C3247">
        <w:tab/>
      </w:r>
      <w:r w:rsidR="000C3247">
        <w:tab/>
        <w:t>Razvojna agencija Vukovar d.o.o.</w:t>
      </w:r>
    </w:p>
    <w:p w:rsidR="000C3247" w:rsidRDefault="0082321E" w:rsidP="008D5121">
      <w:pPr>
        <w:spacing w:after="0"/>
      </w:pPr>
      <w:r>
        <w:rPr>
          <w:noProof/>
          <w:lang w:eastAsia="hr-HR"/>
        </w:rPr>
        <w:pict>
          <v:roundrect id="_x0000_s1037" style="position:absolute;margin-left:70.9pt;margin-top:.7pt;width:31.5pt;height:10.25pt;z-index:251652608" arcsize="10923f" fillcolor="yellow" stroked="f"/>
        </w:pict>
      </w:r>
      <w:r w:rsidR="000C3247">
        <w:tab/>
      </w:r>
      <w:r w:rsidR="000C3247">
        <w:tab/>
      </w:r>
      <w:r w:rsidR="000C3247">
        <w:tab/>
        <w:t>Grad Vukovar</w:t>
      </w:r>
    </w:p>
    <w:p w:rsidR="000C3247" w:rsidRDefault="0082321E" w:rsidP="008D5121">
      <w:pPr>
        <w:spacing w:after="0"/>
      </w:pPr>
      <w:r>
        <w:rPr>
          <w:noProof/>
          <w:lang w:eastAsia="hr-HR"/>
        </w:rPr>
        <w:pict>
          <v:roundrect id="_x0000_s1038" style="position:absolute;margin-left:70.9pt;margin-top:.25pt;width:31.5pt;height:10.25pt;z-index:251653632" arcsize="10923f" fillcolor="#9bbb59" stroked="f"/>
        </w:pict>
      </w:r>
      <w:r w:rsidR="000C3247">
        <w:tab/>
      </w:r>
      <w:r w:rsidR="000C3247">
        <w:tab/>
      </w:r>
      <w:r w:rsidR="000C3247">
        <w:tab/>
        <w:t>Poduzetnik</w:t>
      </w:r>
    </w:p>
    <w:p w:rsidR="0047049B" w:rsidRDefault="0047049B" w:rsidP="008D5121">
      <w:pPr>
        <w:spacing w:after="0"/>
      </w:pPr>
    </w:p>
    <w:p w:rsidR="00D00726" w:rsidRDefault="00D00726" w:rsidP="008D5121">
      <w:pPr>
        <w:spacing w:after="0"/>
      </w:pPr>
    </w:p>
    <w:p w:rsidR="00B73F12" w:rsidRPr="00B73F12" w:rsidRDefault="00B73F12" w:rsidP="00F32562">
      <w:pPr>
        <w:pStyle w:val="Naslov1"/>
        <w:jc w:val="center"/>
      </w:pPr>
      <w:bookmarkStart w:id="11" w:name="_Toc412757592"/>
      <w:r w:rsidRPr="00B73F12">
        <w:t>RAZRADA NAČINA PROVOĐENJA MODULA PILOT PROGRAMA</w:t>
      </w:r>
      <w:r w:rsidR="00D00726">
        <w:t>(METODOLOGIJA PROVEDBE PROGRAMA)</w:t>
      </w:r>
      <w:bookmarkEnd w:id="11"/>
    </w:p>
    <w:p w:rsidR="00B73F12" w:rsidRDefault="00B73F12" w:rsidP="008D5121">
      <w:pPr>
        <w:spacing w:after="0"/>
      </w:pPr>
    </w:p>
    <w:p w:rsidR="00176BE9" w:rsidRPr="00B73F12" w:rsidRDefault="00176BE9" w:rsidP="008D5121">
      <w:pPr>
        <w:spacing w:after="0"/>
      </w:pPr>
    </w:p>
    <w:p w:rsidR="00176BE9" w:rsidRPr="00952B2A" w:rsidRDefault="00176BE9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12" w:name="_Toc412757593"/>
      <w:r w:rsidRPr="00952B2A">
        <w:t>MODUL 1 : PROVOĐENJE EDUKACIJE MLADIH</w:t>
      </w:r>
      <w:bookmarkEnd w:id="12"/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Program edukacije mladih provodit će PRONI Centar za socijalno podučavanje, u suradnji s Razvojnom agencijom Vukovar d.o.o.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Program će obuhvatiti tematske cjeline potrebite za nesmetano usvajanje znanja mladih ljudi u području poduzetništva i razvoja poduzetničkih ideja.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>Ovaj cjeloviti program, uz ostale dijelove procesa izobrazbe i potpore mladima iz Vukovara i Vukovarsko-srijemske županije za razvoj unutar poduzetništva, namijenjen je učenju o osnovama poduzetništva, poslovnom planu i mogućnostima razvoja dobrog poslovnog plana, istraživanju potencijalnog tržišta i konkurencije, pozicioniranju na tr</w:t>
      </w:r>
      <w:r w:rsidR="00750A4C" w:rsidRPr="00952B2A">
        <w:t>ž</w:t>
      </w:r>
      <w:r w:rsidRPr="00952B2A">
        <w:t xml:space="preserve">ištu, ali i mogućnostima koje imamo oko nas. Ovaj posljednji dio odnosit će se na zakonski okvir </w:t>
      </w:r>
      <w:r w:rsidR="00750A4C" w:rsidRPr="00952B2A">
        <w:t>i</w:t>
      </w:r>
      <w:r w:rsidRPr="00952B2A">
        <w:t xml:space="preserve"> institucije koje mogu doprinijeti poduzetništvu.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>Program će se provoditi korištenjem novih tehnologija te korištenjem interaktivnih metoda rada, prilagođenih dobi, razinama iskustava i znanja pojedinih sudionika/ica. Metodološki okvir uključivat će povremeno i frontalni oblik izlaganja trenera/ica, koji će služiti u svrhu prijenosa informacija i teorijskih inputa skupini. Sve pojedine dijelove ovog programa obrazovanja obilježit će individualni rad, grupni rad, rad u parovima/trojkama, te grupne diskusije, prezentacije, korištenje radnih listova i predložaka, upitnici, evaluacije, te ostali popratni pisani materijali. Tijekom rada koristit ćemo moderne tehnologije, koje će također utjecati na podizanje svijesti o važnosti praćenja poslovnog razvoja korištenjem novih tehnologija.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lastRenderedPageBreak/>
        <w:t xml:space="preserve">Očekujemo da će upravo ove metode osigurati učenje mladih ljudi u skupini, i približiti im temu poduzetništva na najučinkovitiji način.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>S obzirom da ovi mladi ljudi dolaze iz različitih strukovnih škola, osigurat ćemo međusobno upoznavanje, te razmjenu promišljanja i poduzetničkih stavova. Očekujemo kako će im upravo ovakva interakcija pom</w:t>
      </w:r>
      <w:r w:rsidR="009665DF">
        <w:t>oći u podizanju svijesti o vlas</w:t>
      </w:r>
      <w:r w:rsidRPr="00952B2A">
        <w:t xml:space="preserve">titim mogućnostima uključivanja u poduzetničke tokove, te u pronalaženju dodatne motivacije za razvoj vlastitih ideja.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Budući da PRONI Centar dugi niz godina uspješno radi u sektoru mladih, te kroz neke od svojih prethodnih programa je razvijao programe obrazovanja o poduzetništvu, smatramo kako će i ova edukacija polučiti uspjeha s ovom ciljanom skupinom, upravo zbog provjerenog učinkovitog interaktivnog pristupa, te dijelova programa koji će poticati individualnu svijest i omogućavati samostalno promišljanje, te s druge strane razmjenu u trenucima kada je ona potrebna.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>Program će se odvijati u dva dijela: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- treninzi na navedene teme,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- te praktičan rad na izradi poslovnih planova.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Ukupno ćemo provesti </w:t>
      </w:r>
      <w:r w:rsidR="00FC5B05" w:rsidRPr="00952B2A">
        <w:t>5</w:t>
      </w:r>
      <w:r w:rsidRPr="00952B2A">
        <w:t xml:space="preserve"> dana treninga, koji će osigurati učenje mladih ljudi  o tome što je poslovna ideja i kako oblikovati ideju, te o mogućnostima i potrebama mapiranja tržišta ali i konkurencije, kao i načina na koje trebamo promatrati konkurenciju.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Između treninga PRONI Centar će u suradnji s VURA-om provoditi monitoring nad praktičnim radovima polaznika. Praktičan rad odnosit će se na detaljniju razradu poslovnih ideja, te kreiranje poslovnih planova. </w:t>
      </w:r>
    </w:p>
    <w:p w:rsidR="00176BE9" w:rsidRPr="00952B2A" w:rsidRDefault="00176BE9" w:rsidP="00176BE9">
      <w:pPr>
        <w:spacing w:after="0"/>
        <w:ind w:left="1410"/>
        <w:jc w:val="both"/>
      </w:pPr>
      <w:r w:rsidRPr="00952B2A">
        <w:t xml:space="preserve">Odabir poslovnih ideja vršit će se u sljedećoj fazi procesa. </w:t>
      </w:r>
    </w:p>
    <w:p w:rsidR="00BA7B6E" w:rsidRPr="00952B2A" w:rsidRDefault="00BA7B6E" w:rsidP="00176BE9">
      <w:pPr>
        <w:spacing w:after="0"/>
        <w:ind w:left="1410"/>
        <w:jc w:val="both"/>
      </w:pPr>
    </w:p>
    <w:p w:rsidR="00BA7B6E" w:rsidRPr="00952B2A" w:rsidRDefault="00BA7B6E" w:rsidP="00F32562">
      <w:pPr>
        <w:spacing w:after="0" w:line="360" w:lineRule="auto"/>
        <w:ind w:firstLine="708"/>
        <w:jc w:val="both"/>
      </w:pPr>
      <w:bookmarkStart w:id="13" w:name="_Toc412757594"/>
      <w:r w:rsidRPr="00F32562">
        <w:rPr>
          <w:rStyle w:val="Naslov3Char"/>
          <w:rFonts w:eastAsia="Calibri"/>
        </w:rPr>
        <w:t>PREDLOŽENI PROGRAM RADA</w:t>
      </w:r>
      <w:bookmarkEnd w:id="13"/>
      <w:r w:rsidRPr="00952B2A">
        <w:t>:</w:t>
      </w:r>
    </w:p>
    <w:p w:rsidR="00BA7B6E" w:rsidRPr="00952B2A" w:rsidRDefault="00CB11DB" w:rsidP="00BA7B6E">
      <w:pPr>
        <w:numPr>
          <w:ilvl w:val="1"/>
          <w:numId w:val="11"/>
        </w:numPr>
        <w:spacing w:after="0"/>
        <w:jc w:val="both"/>
      </w:pPr>
      <w:r w:rsidRPr="00952B2A">
        <w:t>TRENING «Razrada poslovne ideje»:</w:t>
      </w:r>
      <w:r w:rsidR="00BA7B6E" w:rsidRPr="00952B2A">
        <w:t xml:space="preserve"> Cilj ovog treninga je potaknuti sudionike na razradu svoje ideje u poslovnu ideju, odnosno potaknuti poduzetnički način razmišljanja</w:t>
      </w:r>
      <w:r w:rsidR="00055A8F" w:rsidRPr="00952B2A">
        <w:t>, te formulirati misiju i viziju.</w:t>
      </w:r>
    </w:p>
    <w:p w:rsidR="00BA7B6E" w:rsidRPr="00952B2A" w:rsidRDefault="00CB11DB" w:rsidP="00CB11DB">
      <w:pPr>
        <w:spacing w:after="0"/>
        <w:ind w:left="1440"/>
        <w:jc w:val="both"/>
      </w:pPr>
      <w:r w:rsidRPr="00952B2A">
        <w:t xml:space="preserve">Mladi ljudi često imaju mnoštvo kreativnih ideja, pa tako i o tome što bi voljeli raditi, čime bi se voljeli baviti. Međutim, nisu sve ideje ujedno i dobre poslovne ideje koje bi mogle rezultirati realizacijom. </w:t>
      </w:r>
    </w:p>
    <w:p w:rsidR="00055A8F" w:rsidRPr="00952B2A" w:rsidRDefault="00055A8F" w:rsidP="00CB11DB">
      <w:pPr>
        <w:spacing w:after="0"/>
        <w:ind w:left="1440"/>
        <w:jc w:val="both"/>
      </w:pPr>
      <w:r w:rsidRPr="00952B2A">
        <w:t xml:space="preserve">           -      Oluja mozgova (ideja)…</w:t>
      </w:r>
    </w:p>
    <w:p w:rsidR="00055A8F" w:rsidRPr="00952B2A" w:rsidRDefault="00055A8F" w:rsidP="00055A8F">
      <w:pPr>
        <w:numPr>
          <w:ilvl w:val="2"/>
          <w:numId w:val="11"/>
        </w:numPr>
        <w:spacing w:after="0"/>
        <w:jc w:val="both"/>
      </w:pPr>
      <w:r w:rsidRPr="00952B2A">
        <w:t xml:space="preserve">Što je vizija? </w:t>
      </w:r>
    </w:p>
    <w:p w:rsidR="00055A8F" w:rsidRPr="00952B2A" w:rsidRDefault="00055A8F" w:rsidP="00055A8F">
      <w:pPr>
        <w:numPr>
          <w:ilvl w:val="2"/>
          <w:numId w:val="11"/>
        </w:numPr>
        <w:spacing w:after="0"/>
        <w:jc w:val="both"/>
      </w:pPr>
      <w:r w:rsidRPr="00952B2A">
        <w:t>Što je misija?</w:t>
      </w:r>
    </w:p>
    <w:p w:rsidR="00055A8F" w:rsidRPr="00952B2A" w:rsidRDefault="00055A8F" w:rsidP="00055A8F">
      <w:pPr>
        <w:numPr>
          <w:ilvl w:val="2"/>
          <w:numId w:val="11"/>
        </w:numPr>
        <w:spacing w:after="0"/>
        <w:jc w:val="both"/>
      </w:pPr>
      <w:r w:rsidRPr="00952B2A">
        <w:t>Vježba: 5W1H (what, when, where, who, why + how)</w:t>
      </w:r>
    </w:p>
    <w:p w:rsidR="007C621B" w:rsidRPr="00952B2A" w:rsidRDefault="007C621B" w:rsidP="007C621B">
      <w:pPr>
        <w:spacing w:after="0"/>
        <w:ind w:left="1416"/>
        <w:jc w:val="both"/>
      </w:pPr>
      <w:r w:rsidRPr="00952B2A">
        <w:t>Kao domaći uradak, sudionici će motivaciju pronaći u literaturi «Idejom do bogatstva».</w:t>
      </w:r>
    </w:p>
    <w:p w:rsidR="00E7453B" w:rsidRPr="00952B2A" w:rsidRDefault="00E7453B" w:rsidP="00E7453B">
      <w:pPr>
        <w:spacing w:after="0"/>
        <w:ind w:left="1416"/>
        <w:jc w:val="both"/>
      </w:pPr>
      <w:r w:rsidRPr="00952B2A">
        <w:t xml:space="preserve">Ovaj trening održat će se u </w:t>
      </w:r>
      <w:r w:rsidR="005B3FBC">
        <w:t>prvoj</w:t>
      </w:r>
      <w:r w:rsidRPr="00952B2A">
        <w:t xml:space="preserve"> polovini </w:t>
      </w:r>
      <w:r w:rsidR="005B3FBC">
        <w:t>prosinca</w:t>
      </w:r>
      <w:r w:rsidR="009770F2" w:rsidRPr="00952B2A">
        <w:t xml:space="preserve"> (7. </w:t>
      </w:r>
      <w:r w:rsidR="005B3FBC">
        <w:t>-</w:t>
      </w:r>
      <w:r w:rsidR="009770F2" w:rsidRPr="00952B2A">
        <w:t xml:space="preserve"> </w:t>
      </w:r>
      <w:r w:rsidR="005B3FBC">
        <w:t>14</w:t>
      </w:r>
      <w:r w:rsidR="009770F2" w:rsidRPr="00952B2A">
        <w:t>.</w:t>
      </w:r>
      <w:r w:rsidR="005B3FBC">
        <w:t>12.)</w:t>
      </w:r>
      <w:r w:rsidR="0034196C">
        <w:t>, u adekvatnim prostorijama.</w:t>
      </w:r>
    </w:p>
    <w:p w:rsidR="00B4335D" w:rsidRPr="00952B2A" w:rsidRDefault="00B4335D" w:rsidP="00B4335D">
      <w:pPr>
        <w:spacing w:after="0"/>
        <w:jc w:val="both"/>
      </w:pPr>
    </w:p>
    <w:p w:rsidR="00055A8F" w:rsidRPr="00952B2A" w:rsidRDefault="00055A8F" w:rsidP="008B7596">
      <w:pPr>
        <w:numPr>
          <w:ilvl w:val="1"/>
          <w:numId w:val="11"/>
        </w:numPr>
        <w:spacing w:after="0"/>
        <w:jc w:val="both"/>
      </w:pPr>
      <w:r w:rsidRPr="00952B2A">
        <w:t>TRENING «</w:t>
      </w:r>
      <w:r w:rsidR="00B4335D" w:rsidRPr="00952B2A">
        <w:t xml:space="preserve">Izrada osobne iskaznice tvrtke»: Cilj ovog treninga jest, kod mladih koji se pripremaju za razvoj poduzetničke ideje, osvijestiti važnost detaljnog promišljanja o mogućnostima za učinkoviti razvoj poslovnog pothvata. Trening će sudionicima omogućiti informacije potrebne za kreiranje tzv. osobne iskaznice njihove tvrtke. </w:t>
      </w:r>
      <w:r w:rsidR="00B4335D" w:rsidRPr="00952B2A">
        <w:lastRenderedPageBreak/>
        <w:t xml:space="preserve">Izrada osobne iskaznice osigurat će detaljno promišljanje kao i informacije o  načinu poslovanju, potrebnim resursima za poslovanje, kao i projekcijama same djelatnosti, sukladno prethodno definiranim misiji i viziji ideje. Također, trening će utjecati na prepoznavanje tržišta i analizu tržišta, koja nam osigurava saznanja o mogućnostima našeg napretka i razvoja. </w:t>
      </w:r>
      <w:r w:rsidR="0040701C" w:rsidRPr="00952B2A">
        <w:t xml:space="preserve">Mladi ljudi koji započinju svoje poduzetničke aktivnosti imaju </w:t>
      </w:r>
      <w:r w:rsidR="00B4335D" w:rsidRPr="00952B2A">
        <w:t xml:space="preserve">dobre ideje i za njih kreativna rješenja, no često </w:t>
      </w:r>
      <w:r w:rsidR="0040701C" w:rsidRPr="00952B2A">
        <w:t xml:space="preserve">u planiranju provedbe djelatnosti zanemaruju činjenicu o postojanju tržišta na kojem se nerijetko nalaze upravo ideje slične njihovim. Stoga će im trening osigurati promišljanje, ali i praktične zadatke usmjerene na analiziranje tržišta te detaljno proučavanje konkurencije koja se u određenom trenutku nalazi na tržištu kojem i sami pristupaju. </w:t>
      </w:r>
    </w:p>
    <w:p w:rsidR="00B4335D" w:rsidRPr="00952B2A" w:rsidRDefault="00E7453B" w:rsidP="00B4335D">
      <w:pPr>
        <w:numPr>
          <w:ilvl w:val="2"/>
          <w:numId w:val="11"/>
        </w:numPr>
        <w:spacing w:after="0"/>
        <w:jc w:val="both"/>
      </w:pPr>
      <w:r w:rsidRPr="00952B2A">
        <w:t>Izrada Osobne iskaznica tvrtke (Opis tvrtke, mjesto djelovanja, vlasnik/ci, ulagači..) praktični rad prema uputama</w:t>
      </w:r>
    </w:p>
    <w:p w:rsidR="009770F2" w:rsidRPr="00952B2A" w:rsidRDefault="00B4335D" w:rsidP="009770F2">
      <w:pPr>
        <w:numPr>
          <w:ilvl w:val="2"/>
          <w:numId w:val="11"/>
        </w:numPr>
        <w:spacing w:after="0"/>
        <w:jc w:val="both"/>
      </w:pPr>
      <w:r w:rsidRPr="00952B2A">
        <w:t>Analiza tržišta (upute, praktični zadaci)</w:t>
      </w:r>
      <w:r w:rsidR="0036640C" w:rsidRPr="00952B2A">
        <w:t xml:space="preserve"> – domaći uradak za sudionike treninga bit će do slijedećeg treninga napraviti detaljnu i kvalitetnu analizu tržišta s naglaskom na vlastitu odabranu djelatnost.</w:t>
      </w:r>
    </w:p>
    <w:p w:rsidR="009770F2" w:rsidRPr="00952B2A" w:rsidRDefault="009770F2" w:rsidP="009770F2">
      <w:pPr>
        <w:spacing w:after="0"/>
        <w:ind w:left="1416"/>
        <w:jc w:val="both"/>
      </w:pPr>
      <w:r w:rsidRPr="00952B2A">
        <w:t xml:space="preserve">Trening će se održati </w:t>
      </w:r>
      <w:r w:rsidR="005B3FBC">
        <w:t>tijekom siječnja</w:t>
      </w:r>
      <w:r w:rsidR="006E5EC5" w:rsidRPr="00952B2A">
        <w:t xml:space="preserve"> (</w:t>
      </w:r>
      <w:r w:rsidR="005B3FBC">
        <w:t>7. - 14</w:t>
      </w:r>
      <w:r w:rsidR="006E5EC5" w:rsidRPr="00952B2A">
        <w:t>.1</w:t>
      </w:r>
      <w:r w:rsidR="005B3FBC">
        <w:t>.</w:t>
      </w:r>
      <w:r w:rsidR="006E5EC5" w:rsidRPr="00952B2A">
        <w:t>)</w:t>
      </w:r>
      <w:r w:rsidRPr="00952B2A">
        <w:t>, u adekvatnim prostorijama.</w:t>
      </w:r>
    </w:p>
    <w:p w:rsidR="00055A8F" w:rsidRPr="00952B2A" w:rsidRDefault="0040701C" w:rsidP="001905D7">
      <w:pPr>
        <w:numPr>
          <w:ilvl w:val="1"/>
          <w:numId w:val="11"/>
        </w:numPr>
        <w:spacing w:after="0"/>
        <w:jc w:val="both"/>
      </w:pPr>
      <w:r w:rsidRPr="00952B2A">
        <w:t xml:space="preserve">TRENING «Tehnički opis poduzetničkog pothvata»: cilj ovog treninga jest razmotriti potrebite resurse, proces proizvodnje, te razradu cjelovite i najučinkovitije metodologije rada poduzeća. </w:t>
      </w:r>
      <w:r w:rsidR="001905D7" w:rsidRPr="00952B2A">
        <w:t xml:space="preserve">Osim dobre vizije, dobro definirane djelatnosti i samog tržišta na kojem mladi poduzetnici žele smjestiti svoju tvrtku, neizostavan dio čini izrada tehničkog opisa poduzeća/tvrtke. Kroz ovaj trening bavit ćemo se </w:t>
      </w:r>
      <w:r w:rsidR="00E7453B" w:rsidRPr="00952B2A">
        <w:t>elementima:</w:t>
      </w:r>
    </w:p>
    <w:p w:rsidR="001905D7" w:rsidRPr="00952B2A" w:rsidRDefault="001905D7" w:rsidP="001905D7">
      <w:pPr>
        <w:numPr>
          <w:ilvl w:val="2"/>
          <w:numId w:val="11"/>
        </w:numPr>
        <w:spacing w:after="0"/>
        <w:jc w:val="both"/>
      </w:pPr>
      <w:r w:rsidRPr="00952B2A">
        <w:t>Oprema (praktični zadatak bit će priprema i potraživanje ponuda od tvrtki koje se bave prodajom ili izradom potrebite opreme za vrstu djelatnosti kojom se sudionici žele baviti</w:t>
      </w:r>
    </w:p>
    <w:p w:rsidR="001905D7" w:rsidRPr="00952B2A" w:rsidRDefault="001905D7" w:rsidP="001905D7">
      <w:pPr>
        <w:numPr>
          <w:ilvl w:val="2"/>
          <w:numId w:val="11"/>
        </w:numPr>
        <w:spacing w:after="0"/>
        <w:jc w:val="both"/>
      </w:pPr>
      <w:r w:rsidRPr="00952B2A">
        <w:t xml:space="preserve">Tehnologija + vrsta proizvoda (ovaj će dio osigurati detaljno promišljanje i definiranje potrebite tehnologije za provedbu poduzetničke djelatnosti, a posebice će se baviti definiranjem proizvoda/usluge, koju naši sudionici žele osigurati svojim kupcima/potrošačima) </w:t>
      </w:r>
    </w:p>
    <w:p w:rsidR="001905D7" w:rsidRPr="00952B2A" w:rsidRDefault="001905D7" w:rsidP="001905D7">
      <w:pPr>
        <w:numPr>
          <w:ilvl w:val="2"/>
          <w:numId w:val="11"/>
        </w:numPr>
        <w:spacing w:after="0"/>
        <w:jc w:val="both"/>
      </w:pPr>
      <w:r w:rsidRPr="00952B2A">
        <w:t>Metodologija rada (uključit će načine na koje će se odvijati proizvodnja, ali i načini na koje će kao tvrtka pristupati svojim kupcima/potrošačima)</w:t>
      </w:r>
    </w:p>
    <w:p w:rsidR="001905D7" w:rsidRPr="00952B2A" w:rsidRDefault="001905D7" w:rsidP="001905D7">
      <w:pPr>
        <w:numPr>
          <w:ilvl w:val="2"/>
          <w:numId w:val="11"/>
        </w:numPr>
        <w:spacing w:after="0"/>
        <w:jc w:val="both"/>
      </w:pPr>
      <w:r w:rsidRPr="00952B2A">
        <w:t>Priprema ponuda (ovaj će dio sudionicima osigurati definiranje i opis njihovog budućeg proizvoda/usluge, te učenje o osnovnim elementima pristupanja kupcima u obliku razrade ponude</w:t>
      </w:r>
      <w:r w:rsidR="005C6E24" w:rsidRPr="00952B2A">
        <w:t xml:space="preserve"> proizvoda/usluga, odnosno praktičnu izradu poslovne ponude)</w:t>
      </w:r>
    </w:p>
    <w:p w:rsidR="009770F2" w:rsidRPr="00952B2A" w:rsidRDefault="009770F2" w:rsidP="009770F2">
      <w:pPr>
        <w:spacing w:after="0"/>
        <w:ind w:left="1416"/>
        <w:jc w:val="both"/>
      </w:pPr>
      <w:r w:rsidRPr="00952B2A">
        <w:t xml:space="preserve">Trening će se održati </w:t>
      </w:r>
      <w:r w:rsidR="005B3FBC">
        <w:t>tijekom mjeseca veljače</w:t>
      </w:r>
      <w:r w:rsidR="00401071" w:rsidRPr="00952B2A">
        <w:t>, u adekvatnim prostorijama</w:t>
      </w:r>
    </w:p>
    <w:p w:rsidR="008B7596" w:rsidRPr="00952B2A" w:rsidRDefault="008B7596" w:rsidP="00DE386E">
      <w:pPr>
        <w:numPr>
          <w:ilvl w:val="1"/>
          <w:numId w:val="11"/>
        </w:numPr>
        <w:spacing w:after="0"/>
        <w:jc w:val="both"/>
      </w:pPr>
      <w:r w:rsidRPr="00952B2A">
        <w:t xml:space="preserve">TRENING «Radni timovi i kapaciteti radnih timova»: cilj ovog treninga jest unaprijediti poduzetničko promišljanje kod mladih sudionika, kako bi u proces planiranja svoje poslovne ideje uključili usklađivanje proizvodnje i prodaje s unutarnjim  strukturama i kapacitetima koje njihova djelatnost potražuje. </w:t>
      </w:r>
    </w:p>
    <w:p w:rsidR="008B7596" w:rsidRPr="00952B2A" w:rsidRDefault="008B7596" w:rsidP="008B7596">
      <w:pPr>
        <w:numPr>
          <w:ilvl w:val="2"/>
          <w:numId w:val="11"/>
        </w:numPr>
        <w:spacing w:after="0"/>
        <w:jc w:val="both"/>
      </w:pPr>
      <w:r w:rsidRPr="00952B2A">
        <w:t>Proizvodnost (ovaj dio odnosit će se na razmatranje mogućnosti za usklađivanje proizvodne djelatnosti njihove tvrtke s kapacitetima, prvenstveno ljudskim, koji im osiguravaju uspjeh i napredak; dio treninga koji se odnosi na analizu ljudskih resursa te definiranje obveza, odgovornosti i radnih zadataka pojedinaca unutar tvrtke)</w:t>
      </w:r>
    </w:p>
    <w:p w:rsidR="008B7596" w:rsidRPr="00952B2A" w:rsidRDefault="008B7596" w:rsidP="008B7596">
      <w:pPr>
        <w:numPr>
          <w:ilvl w:val="2"/>
          <w:numId w:val="11"/>
        </w:numPr>
        <w:spacing w:after="0"/>
        <w:jc w:val="both"/>
      </w:pPr>
      <w:r w:rsidRPr="00952B2A">
        <w:lastRenderedPageBreak/>
        <w:t>Marketing (dio treninga koji se odnosi na učenje i stjecanje iskustva u promotivnoj djelatnosti tvrtke, razrade marketing-strategije, definiranju potrebitog marketing mix-a, te planiranje praktične provedbe marketinške djelatnosti, koja danas predstavlja neizostavni dio poslovanja)</w:t>
      </w:r>
    </w:p>
    <w:p w:rsidR="008B7596" w:rsidRPr="00952B2A" w:rsidRDefault="008B7596" w:rsidP="008B7596">
      <w:pPr>
        <w:numPr>
          <w:ilvl w:val="2"/>
          <w:numId w:val="11"/>
        </w:numPr>
        <w:spacing w:after="0"/>
        <w:jc w:val="both"/>
      </w:pPr>
      <w:r w:rsidRPr="00952B2A">
        <w:t xml:space="preserve">Zaštita na radu (u suradnji s </w:t>
      </w:r>
      <w:r w:rsidR="00E7453B" w:rsidRPr="00952B2A">
        <w:t xml:space="preserve">relevantnim dionicima, </w:t>
      </w:r>
      <w:r w:rsidRPr="00952B2A">
        <w:t>provest ćemo dio treninga koji se odnosi na poduku mladih poduzetnika o neizostavnoj potrebi zaštite na radu, sukladno zakonskom okviru, etici poslovanja, kao i pravilnicima o radu pojedinih djelatnosti)</w:t>
      </w:r>
    </w:p>
    <w:p w:rsidR="008B7596" w:rsidRPr="00952B2A" w:rsidRDefault="008B7596" w:rsidP="008B7596">
      <w:pPr>
        <w:numPr>
          <w:ilvl w:val="2"/>
          <w:numId w:val="11"/>
        </w:numPr>
        <w:spacing w:after="0"/>
        <w:jc w:val="both"/>
      </w:pPr>
      <w:r w:rsidRPr="00952B2A">
        <w:t>Zaštita okoliša (dio treninga koji se odnosi na prijenos informacija o etici poslovanja poduzeća sukladno preventivnom djelovanju u odnosu na okoliš. Ovaj će dio ponuditi informacije o zakonskom okviru koji se odnosi na zaštitu okoliša, ali i trendove koje moderna poduzeća trebaju pratiti, kako bi se odgovorno odnosila prema okolišu, posebice ako je riječ o proizvodnim djelatnostima)</w:t>
      </w:r>
    </w:p>
    <w:p w:rsidR="00401071" w:rsidRPr="00952B2A" w:rsidRDefault="00401071" w:rsidP="00401071">
      <w:pPr>
        <w:spacing w:after="0"/>
        <w:ind w:left="1416"/>
        <w:jc w:val="both"/>
      </w:pPr>
      <w:r w:rsidRPr="00952B2A">
        <w:t xml:space="preserve">Ovaj trening bit će održan </w:t>
      </w:r>
      <w:r w:rsidR="005B3FBC">
        <w:t>tijekom mjeseca veljače</w:t>
      </w:r>
      <w:r w:rsidRPr="00952B2A">
        <w:t>.</w:t>
      </w:r>
    </w:p>
    <w:p w:rsidR="008B7596" w:rsidRPr="00952B2A" w:rsidRDefault="00DE386E" w:rsidP="00BD216C">
      <w:pPr>
        <w:tabs>
          <w:tab w:val="left" w:pos="1430"/>
        </w:tabs>
        <w:spacing w:after="0"/>
        <w:ind w:left="1100"/>
        <w:jc w:val="both"/>
      </w:pPr>
      <w:r w:rsidRPr="00952B2A">
        <w:t xml:space="preserve">5.    TRENING «Financijski pokazatelji»: cilj </w:t>
      </w:r>
      <w:r w:rsidR="00152638" w:rsidRPr="00952B2A">
        <w:t xml:space="preserve">ovog treninga je osigurati učenje o financijskoj održivosti poduzeća, razmatrajući mogućnosti osiguravanja prihoda tvrtke. Mnogi poduzetnici kreću u poduzetništvo s idejom o brzoj zaradi, no ona u većini slučajeva izostaje, upravo kada se o njoj dovoljno ne promišlja, i ako se svi financijski pokazatelji ne </w:t>
      </w:r>
      <w:r w:rsidR="00BD216C" w:rsidRPr="00952B2A">
        <w:t xml:space="preserve">uvažavaju. </w:t>
      </w:r>
    </w:p>
    <w:p w:rsidR="00BD216C" w:rsidRPr="00952B2A" w:rsidRDefault="00BD216C" w:rsidP="00DE386E">
      <w:pPr>
        <w:numPr>
          <w:ilvl w:val="2"/>
          <w:numId w:val="11"/>
        </w:numPr>
        <w:spacing w:after="0"/>
        <w:jc w:val="both"/>
      </w:pPr>
      <w:r w:rsidRPr="00952B2A">
        <w:t>Financijski okvir/financijske projekcije (u ovom dijelu treninga bavit ćemo se izradom povoljnih, ali i osvješćivanjem nepovoljnih financijskih projekcija, definiranjem prihoda i rashoda, te zakonskim okvirima koje tvrtke trebaju pratiti i sukladno kojem se trebaju ponašati)</w:t>
      </w:r>
    </w:p>
    <w:p w:rsidR="00BD216C" w:rsidRPr="00952B2A" w:rsidRDefault="00BD216C" w:rsidP="00DE386E">
      <w:pPr>
        <w:numPr>
          <w:ilvl w:val="2"/>
          <w:numId w:val="11"/>
        </w:numPr>
        <w:spacing w:after="0"/>
        <w:jc w:val="both"/>
      </w:pPr>
      <w:r w:rsidRPr="00952B2A">
        <w:t>Tehnički dio održivosti (ovaj dio osigurat će sudionicima učenje o procesu osnivanja tvrtke/obrta, odnosno elementima koje zakon u RH određuje, te potrebnoj dokumentaciji koju valja osigurati kako bi naša poduzetnička ideja zaživjela na tržištu)</w:t>
      </w:r>
    </w:p>
    <w:p w:rsidR="00401071" w:rsidRPr="00952B2A" w:rsidRDefault="00401071" w:rsidP="00401071">
      <w:pPr>
        <w:spacing w:after="0"/>
        <w:ind w:left="1100"/>
        <w:jc w:val="both"/>
      </w:pPr>
      <w:r w:rsidRPr="00952B2A">
        <w:t xml:space="preserve">Trening će biti održan </w:t>
      </w:r>
      <w:r w:rsidR="005B3FBC">
        <w:t>tijekom mjeseca ožujka.</w:t>
      </w:r>
    </w:p>
    <w:p w:rsidR="00BD216C" w:rsidRPr="00952B2A" w:rsidRDefault="00BD216C" w:rsidP="00BD216C">
      <w:pPr>
        <w:spacing w:after="0"/>
        <w:ind w:left="1100"/>
        <w:jc w:val="both"/>
      </w:pPr>
      <w:r w:rsidRPr="00952B2A">
        <w:t xml:space="preserve">6. </w:t>
      </w:r>
      <w:r w:rsidR="0036640C" w:rsidRPr="00952B2A">
        <w:t>SASTANAK</w:t>
      </w:r>
      <w:r w:rsidRPr="00952B2A">
        <w:t xml:space="preserve"> «Prezentacije poslovnih planova»: cilj ovog </w:t>
      </w:r>
      <w:r w:rsidR="0036640C" w:rsidRPr="00952B2A">
        <w:t>sastanka</w:t>
      </w:r>
      <w:r w:rsidRPr="00952B2A">
        <w:t xml:space="preserve"> jest omogućiti sudionicima procesa učenja predstavljanje poduzetničke ideje drugima iz skupine, sukladno prikupljenim podacima, izrađenim dokumentima i drugim popratnim sadržajima, koje su osigurali kroz praktične zadatke tijekom čitavog procesa učenja. Ovaj završni </w:t>
      </w:r>
      <w:r w:rsidR="0036640C" w:rsidRPr="00952B2A">
        <w:t>sastanak</w:t>
      </w:r>
      <w:r w:rsidRPr="00952B2A">
        <w:t xml:space="preserve"> </w:t>
      </w:r>
      <w:r w:rsidR="0036640C" w:rsidRPr="00952B2A">
        <w:t xml:space="preserve">uvest će nas u slijedeći modul, kroz koji će se izvršiti </w:t>
      </w:r>
      <w:r w:rsidRPr="00952B2A">
        <w:t>izbor poduzetničk</w:t>
      </w:r>
      <w:r w:rsidR="00E7453B" w:rsidRPr="00952B2A">
        <w:t>ih ideja</w:t>
      </w:r>
      <w:r w:rsidRPr="00952B2A">
        <w:t xml:space="preserve"> za koje </w:t>
      </w:r>
      <w:r w:rsidR="002D7A7D" w:rsidRPr="00952B2A">
        <w:t xml:space="preserve">Razvojna agencija Vukovar d.o.o. </w:t>
      </w:r>
      <w:r w:rsidRPr="00952B2A">
        <w:t xml:space="preserve">nalazi da su dovoljno kvalitetne i ostvarive. </w:t>
      </w:r>
    </w:p>
    <w:p w:rsidR="006E5EC5" w:rsidRPr="00952B2A" w:rsidRDefault="006E5EC5" w:rsidP="00BD216C">
      <w:pPr>
        <w:spacing w:after="0"/>
        <w:ind w:left="1100"/>
        <w:jc w:val="both"/>
      </w:pPr>
      <w:r w:rsidRPr="00952B2A">
        <w:t xml:space="preserve">Sastanak će biti upriličen </w:t>
      </w:r>
      <w:r w:rsidR="005B3FBC">
        <w:t>tijekom mjeseca svibnja</w:t>
      </w:r>
      <w:r w:rsidRPr="00952B2A">
        <w:t>.</w:t>
      </w:r>
    </w:p>
    <w:p w:rsidR="00F32562" w:rsidRPr="00952B2A" w:rsidRDefault="00F32562" w:rsidP="00F32562">
      <w:pPr>
        <w:spacing w:after="0"/>
      </w:pPr>
    </w:p>
    <w:p w:rsidR="00B73F12" w:rsidRPr="00952B2A" w:rsidRDefault="00F32562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r>
        <w:br w:type="column"/>
      </w:r>
      <w:bookmarkStart w:id="14" w:name="_Toc412757595"/>
      <w:r w:rsidR="00B73F12" w:rsidRPr="00952B2A">
        <w:lastRenderedPageBreak/>
        <w:t>MODUL 2 : ODABIR NAJBOLJIH POSLOVNIH PLANOVA</w:t>
      </w:r>
      <w:bookmarkEnd w:id="14"/>
    </w:p>
    <w:p w:rsidR="00B73F12" w:rsidRDefault="00B73F12" w:rsidP="00A81A51">
      <w:pPr>
        <w:spacing w:after="0"/>
        <w:ind w:left="1410"/>
        <w:jc w:val="both"/>
      </w:pPr>
      <w:r>
        <w:t>Odabir poslovnih ideja i pripadajućih poslovnih planova vršiti će se ocjenjivanjem od strane Razvojne agencije Vukovar</w:t>
      </w:r>
      <w:r w:rsidR="00A81A51">
        <w:t xml:space="preserve"> d.o.o., a u suradnji s PRONI C</w:t>
      </w:r>
      <w:r>
        <w:t>entrom za socijalno podučavanje</w:t>
      </w:r>
      <w:r w:rsidR="00A81A51">
        <w:t>,</w:t>
      </w:r>
      <w:r>
        <w:t xml:space="preserve"> koji će dati potrebne ulazne informacije temeljene na rezultatima edukacije.</w:t>
      </w:r>
    </w:p>
    <w:p w:rsidR="00B73F12" w:rsidRDefault="00B73F12" w:rsidP="00B73F12">
      <w:pPr>
        <w:spacing w:after="0"/>
        <w:ind w:left="1410"/>
        <w:jc w:val="both"/>
      </w:pPr>
      <w:r>
        <w:t>Odabir će se vršiti prema bodovnoj ocjeni, a u skladu s Pravilnikom o ocjenjivanju poslovnih ideja Razvojne agencije Vukovar d.o.o.</w:t>
      </w:r>
    </w:p>
    <w:p w:rsidR="00B73F12" w:rsidRDefault="00B73F12" w:rsidP="00B73F12">
      <w:pPr>
        <w:spacing w:after="0"/>
        <w:ind w:left="1410"/>
        <w:jc w:val="both"/>
      </w:pPr>
      <w:r>
        <w:t xml:space="preserve">Sukladno cilju programa iz Pravilnika se definira kriterij </w:t>
      </w:r>
      <w:r w:rsidR="00041365">
        <w:t>ocjenjivanja na slijedeći način:</w:t>
      </w:r>
    </w:p>
    <w:p w:rsidR="00041365" w:rsidRDefault="00041365" w:rsidP="00B73F12">
      <w:pPr>
        <w:spacing w:after="0"/>
        <w:ind w:left="1410"/>
        <w:jc w:val="both"/>
      </w:pPr>
    </w:p>
    <w:p w:rsidR="00B73F12" w:rsidRDefault="00952B2A" w:rsidP="00082EB0">
      <w:pPr>
        <w:pStyle w:val="Odlomakpopisa"/>
        <w:numPr>
          <w:ilvl w:val="3"/>
          <w:numId w:val="2"/>
        </w:numPr>
        <w:spacing w:after="0"/>
        <w:ind w:left="2268"/>
        <w:jc w:val="both"/>
      </w:pPr>
      <w:r>
        <w:t>Najveći broj bodova je 20</w:t>
      </w:r>
      <w:r w:rsidR="00B73F12">
        <w:t>0</w:t>
      </w:r>
    </w:p>
    <w:p w:rsidR="00041365" w:rsidRDefault="00041365" w:rsidP="00041365">
      <w:pPr>
        <w:pStyle w:val="Odlomakpopisa"/>
        <w:spacing w:after="0"/>
        <w:ind w:left="1908"/>
        <w:jc w:val="both"/>
      </w:pPr>
    </w:p>
    <w:p w:rsidR="00082EB0" w:rsidRDefault="00082EB0" w:rsidP="00082EB0">
      <w:pPr>
        <w:pStyle w:val="Odlomakpopisa"/>
        <w:numPr>
          <w:ilvl w:val="3"/>
          <w:numId w:val="2"/>
        </w:numPr>
        <w:spacing w:after="0"/>
        <w:ind w:left="2268"/>
        <w:jc w:val="both"/>
      </w:pPr>
      <w:r>
        <w:t>Kriteriji za bodovanje se dijele na :</w:t>
      </w:r>
      <w:r>
        <w:tab/>
        <w:t>-kvaliteta poslovne ideje i plana</w:t>
      </w:r>
    </w:p>
    <w:p w:rsidR="00082EB0" w:rsidRDefault="00082EB0" w:rsidP="00082EB0">
      <w:pPr>
        <w:spacing w:after="0"/>
        <w:ind w:left="4956" w:firstLine="708"/>
        <w:jc w:val="both"/>
      </w:pPr>
      <w:r>
        <w:t>-uvjeti i predmet poslovanja</w:t>
      </w:r>
    </w:p>
    <w:p w:rsidR="00082EB0" w:rsidRDefault="00082EB0" w:rsidP="00082EB0">
      <w:pPr>
        <w:spacing w:after="0"/>
        <w:ind w:left="4956" w:firstLine="708"/>
        <w:jc w:val="both"/>
      </w:pPr>
      <w:r>
        <w:t>-kvaliteta ulagača</w:t>
      </w:r>
    </w:p>
    <w:p w:rsidR="00041365" w:rsidRDefault="00041365" w:rsidP="00082EB0">
      <w:pPr>
        <w:spacing w:after="0"/>
        <w:ind w:left="4956" w:firstLine="708"/>
        <w:jc w:val="both"/>
      </w:pPr>
    </w:p>
    <w:p w:rsidR="00082EB0" w:rsidRDefault="00082EB0" w:rsidP="00082EB0">
      <w:pPr>
        <w:pStyle w:val="Odlomakpopisa"/>
        <w:numPr>
          <w:ilvl w:val="3"/>
          <w:numId w:val="2"/>
        </w:numPr>
        <w:spacing w:after="0"/>
        <w:ind w:left="2268"/>
        <w:jc w:val="both"/>
      </w:pPr>
      <w:r>
        <w:t>Poslovne ideje koje ostvare manje od 50% predviđenog najvećeg iznosa bodova neće ulaziti u daljnje razmatranje za potporu</w:t>
      </w:r>
    </w:p>
    <w:p w:rsidR="00041365" w:rsidRDefault="00041365" w:rsidP="00041365">
      <w:pPr>
        <w:pStyle w:val="Odlomakpopisa"/>
        <w:spacing w:after="0"/>
        <w:ind w:left="1908"/>
        <w:jc w:val="both"/>
      </w:pPr>
    </w:p>
    <w:p w:rsidR="00082EB0" w:rsidRDefault="00082EB0" w:rsidP="00082EB0">
      <w:pPr>
        <w:pStyle w:val="Odlomakpopisa"/>
        <w:numPr>
          <w:ilvl w:val="3"/>
          <w:numId w:val="2"/>
        </w:numPr>
        <w:spacing w:after="0"/>
        <w:ind w:left="2268"/>
        <w:jc w:val="both"/>
      </w:pPr>
      <w:r>
        <w:t xml:space="preserve">Ocjenjivanje i rangiranje će biti obavljeno transparentno, polaznici edukacije će biti upoznati s rezultatima rangiranja </w:t>
      </w:r>
    </w:p>
    <w:p w:rsidR="00B73F12" w:rsidRDefault="00B73F12" w:rsidP="00B73F12">
      <w:pPr>
        <w:spacing w:after="0"/>
        <w:ind w:left="1410"/>
        <w:jc w:val="both"/>
      </w:pPr>
    </w:p>
    <w:p w:rsidR="00041365" w:rsidRDefault="00041365" w:rsidP="00B73F12">
      <w:pPr>
        <w:spacing w:after="0"/>
        <w:ind w:left="1410"/>
        <w:jc w:val="both"/>
      </w:pPr>
    </w:p>
    <w:p w:rsidR="00082EB0" w:rsidRDefault="00B30FA6" w:rsidP="00B30FA6">
      <w:pPr>
        <w:spacing w:after="0"/>
        <w:jc w:val="both"/>
      </w:pPr>
      <w:r>
        <w:br w:type="column"/>
      </w:r>
      <w:r w:rsidR="00082EB0">
        <w:lastRenderedPageBreak/>
        <w:t>Tabela :  Pregled mogućeg broja bodova za proces ocjenjivanja poslovne ideje</w:t>
      </w:r>
    </w:p>
    <w:tbl>
      <w:tblPr>
        <w:tblpPr w:leftFromText="180" w:rightFromText="180" w:vertAnchor="text" w:horzAnchor="margin" w:tblpY="5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103"/>
        <w:gridCol w:w="1843"/>
      </w:tblGrid>
      <w:tr w:rsidR="00952B2A" w:rsidTr="00B30FA6">
        <w:trPr>
          <w:trHeight w:val="413"/>
        </w:trPr>
        <w:tc>
          <w:tcPr>
            <w:tcW w:w="8188" w:type="dxa"/>
            <w:gridSpan w:val="2"/>
            <w:shd w:val="clear" w:color="auto" w:fill="FFFF00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Uvjet za bodovanje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52B2A" w:rsidRPr="00952B2A" w:rsidRDefault="00952B2A" w:rsidP="00B30FA6">
            <w:pPr>
              <w:spacing w:after="0"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Najveći broj bodova</w:t>
            </w:r>
          </w:p>
        </w:tc>
      </w:tr>
      <w:tr w:rsidR="00952B2A" w:rsidTr="00B30FA6">
        <w:trPr>
          <w:trHeight w:val="327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 Kvaliteta poslovne ideje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Ocjena poslovnog plana/ulagačke studije (zadovoljavajuća do izvrsna)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0 - 50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Neškodljivost za okoliš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Izvozni potencijal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Potencijal rasta i regionalnog širenja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Primjena inovacije ili nove tehnologije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Broj zaposlenika &gt; 5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RPr="00952B2A" w:rsidTr="00B30FA6">
        <w:trPr>
          <w:trHeight w:val="327"/>
        </w:trPr>
        <w:tc>
          <w:tcPr>
            <w:tcW w:w="8188" w:type="dxa"/>
            <w:gridSpan w:val="2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UKUPNO KRITERIJ 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110</w:t>
            </w:r>
          </w:p>
        </w:tc>
      </w:tr>
      <w:tr w:rsidR="00952B2A" w:rsidTr="00B30FA6">
        <w:trPr>
          <w:trHeight w:val="327"/>
        </w:trPr>
        <w:tc>
          <w:tcPr>
            <w:tcW w:w="3085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II Prikladnost djelatnosti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2B2A" w:rsidTr="00B30FA6">
        <w:trPr>
          <w:trHeight w:val="216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Poljoprivreda, stočarstvo i prerada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Vinarstvo, voćarstvo, povrtlarstvo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Ostalo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Tr="00B30FA6">
        <w:trPr>
          <w:trHeight w:val="267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Turizam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Turistička ponuda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Receptivni turizam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Turističko posredovanje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52B2A" w:rsidTr="00B30FA6">
        <w:trPr>
          <w:trHeight w:val="178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Ekološka prerada i proizvodnja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Reciklaža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Energetska učinkovitost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Sakupljanje, odlaganje i drugi poslovi posredovanja iskoristivim dijelovima otpada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64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IT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 xml:space="preserve">Programiranje i web-dizajn 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Proizvodnja, sklapanje i servisiranje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Trgovina i posredovanje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52B2A" w:rsidRPr="005B684E" w:rsidTr="00B30FA6">
        <w:trPr>
          <w:trHeight w:val="180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Intelektualne usluge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Privatne obrazovne usluge</w:t>
            </w:r>
          </w:p>
        </w:tc>
        <w:tc>
          <w:tcPr>
            <w:tcW w:w="184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Konzultantske usluge</w:t>
            </w:r>
          </w:p>
        </w:tc>
        <w:tc>
          <w:tcPr>
            <w:tcW w:w="184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Marketinško-tržišno posredovanje i usluge</w:t>
            </w:r>
          </w:p>
        </w:tc>
        <w:tc>
          <w:tcPr>
            <w:tcW w:w="184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Tr="00B30FA6">
        <w:trPr>
          <w:trHeight w:val="174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Proizvodna djelatnost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Prehrambena i biotehnološka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 xml:space="preserve">Strojarska, robotička, brodograđevna, proizvodnja vozila, proizvodnja opreme i drugih tehničko-tehnoloških proizvoda 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Drvoprerađivačka i proizvodnja iz panel ploča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Guma i plastične mase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Prerada metala i nemetala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Kemijska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Tekstilna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Obućarska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</w:tr>
      <w:tr w:rsidR="00952B2A" w:rsidRPr="00952B2A" w:rsidTr="00B30FA6">
        <w:trPr>
          <w:trHeight w:val="327"/>
        </w:trPr>
        <w:tc>
          <w:tcPr>
            <w:tcW w:w="8188" w:type="dxa"/>
            <w:gridSpan w:val="2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UKUPNO KRITERIJ II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</w:tr>
      <w:tr w:rsidR="00952B2A" w:rsidTr="00B30FA6">
        <w:trPr>
          <w:trHeight w:val="216"/>
        </w:trPr>
        <w:tc>
          <w:tcPr>
            <w:tcW w:w="3085" w:type="dxa"/>
            <w:vMerge w:val="restart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III Kvaliteta ulagača</w:t>
            </w: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Vlastiti dio kolaterala za kredit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Tr="00B30FA6">
        <w:trPr>
          <w:trHeight w:val="165"/>
        </w:trPr>
        <w:tc>
          <w:tcPr>
            <w:tcW w:w="3085" w:type="dxa"/>
            <w:vMerge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Vlastita početna sredstva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52B2A" w:rsidTr="00B30FA6">
        <w:trPr>
          <w:trHeight w:val="18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Sjedište na području grada Vukovara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Tr="00B30FA6">
        <w:trPr>
          <w:trHeight w:val="170"/>
        </w:trPr>
        <w:tc>
          <w:tcPr>
            <w:tcW w:w="3085" w:type="dxa"/>
            <w:vMerge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Iskustvo na poslovima koji su predmet ideje</w:t>
            </w:r>
          </w:p>
        </w:tc>
        <w:tc>
          <w:tcPr>
            <w:tcW w:w="1843" w:type="dxa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RPr="00952B2A" w:rsidTr="00B30FA6">
        <w:trPr>
          <w:trHeight w:val="327"/>
        </w:trPr>
        <w:tc>
          <w:tcPr>
            <w:tcW w:w="8188" w:type="dxa"/>
            <w:gridSpan w:val="2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UKUPNO KRITERIJ III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40</w:t>
            </w:r>
          </w:p>
        </w:tc>
      </w:tr>
      <w:tr w:rsidR="00952B2A" w:rsidRPr="00233A8B" w:rsidTr="00B30FA6">
        <w:trPr>
          <w:trHeight w:val="209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IV Posebni uvjeti (prema važećim nacionalnim i europskim strategijama)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Poduzetnik-početnik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952B2A" w:rsidRPr="00233A8B" w:rsidTr="00B30FA6">
        <w:trPr>
          <w:trHeight w:val="142"/>
        </w:trPr>
        <w:tc>
          <w:tcPr>
            <w:tcW w:w="3085" w:type="dxa"/>
            <w:vMerge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Mladi poduzetnik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952B2A" w:rsidRPr="00233A8B" w:rsidTr="00B30FA6">
        <w:trPr>
          <w:trHeight w:val="327"/>
        </w:trPr>
        <w:tc>
          <w:tcPr>
            <w:tcW w:w="3085" w:type="dxa"/>
            <w:vMerge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Poduzetnik-pripadnik ciljane skupine teško zapošljivih osoba (žene iznad 40, invalidi, dugotrajno nezaposleni)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52B2A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52B2A" w:rsidRPr="00952B2A" w:rsidTr="00B30FA6">
        <w:trPr>
          <w:trHeight w:val="327"/>
        </w:trPr>
        <w:tc>
          <w:tcPr>
            <w:tcW w:w="8188" w:type="dxa"/>
            <w:gridSpan w:val="2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UKUPNO KRITERIJ IV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</w:p>
        </w:tc>
      </w:tr>
      <w:tr w:rsidR="00952B2A" w:rsidRPr="00952B2A" w:rsidTr="00B30FA6">
        <w:trPr>
          <w:trHeight w:val="351"/>
        </w:trPr>
        <w:tc>
          <w:tcPr>
            <w:tcW w:w="8188" w:type="dxa"/>
            <w:gridSpan w:val="2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UKUPNO KRITERIJI I + II + III + IV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952B2A" w:rsidRPr="00952B2A" w:rsidRDefault="00952B2A" w:rsidP="00B30FA6">
            <w:pPr>
              <w:spacing w:after="0" w:line="240" w:lineRule="auto"/>
              <w:ind w:left="72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52B2A">
              <w:rPr>
                <w:rFonts w:asciiTheme="minorHAnsi" w:hAnsiTheme="minorHAnsi"/>
                <w:b/>
                <w:sz w:val="20"/>
                <w:szCs w:val="20"/>
              </w:rPr>
              <w:t>200</w:t>
            </w:r>
          </w:p>
        </w:tc>
      </w:tr>
    </w:tbl>
    <w:p w:rsidR="00B30FA6" w:rsidRDefault="00B30FA6" w:rsidP="00952B2A"/>
    <w:p w:rsidR="00B30FA6" w:rsidRDefault="00B30FA6" w:rsidP="00952B2A"/>
    <w:p w:rsidR="00952B2A" w:rsidRDefault="00952B2A" w:rsidP="00952B2A">
      <w:r>
        <w:lastRenderedPageBreak/>
        <w:tab/>
      </w:r>
      <w:r>
        <w:tab/>
        <w:t>Elementi kvalitete poslovne ideje: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Financijska održivost</w:t>
      </w:r>
      <w:r>
        <w:tab/>
      </w:r>
      <w:r>
        <w:tab/>
      </w:r>
      <w:r>
        <w:tab/>
      </w:r>
      <w:r>
        <w:tab/>
      </w:r>
      <w:r>
        <w:tab/>
      </w:r>
      <w:r>
        <w:tab/>
        <w:t>0-15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Stvaranje dodane vrijednosti proizvoda/usluge</w:t>
      </w:r>
      <w:r>
        <w:tab/>
      </w:r>
      <w:r>
        <w:tab/>
      </w:r>
      <w:r>
        <w:tab/>
        <w:t>0-8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Vremenska održivost (životni ciklus proizvoda/usluge)</w:t>
      </w:r>
      <w:r>
        <w:tab/>
      </w:r>
      <w:r>
        <w:tab/>
        <w:t>0-2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Pred-osiguranje tržišta</w:t>
      </w:r>
      <w:r>
        <w:tab/>
      </w:r>
      <w:r>
        <w:tab/>
      </w:r>
      <w:r>
        <w:tab/>
      </w:r>
      <w:r>
        <w:tab/>
      </w:r>
      <w:r>
        <w:tab/>
      </w:r>
      <w:r>
        <w:tab/>
        <w:t>0-8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Razvoj kooperantskih odnosa</w:t>
      </w:r>
      <w:r>
        <w:tab/>
      </w:r>
      <w:r>
        <w:tab/>
      </w:r>
      <w:r>
        <w:tab/>
      </w:r>
      <w:r>
        <w:tab/>
      </w:r>
      <w:r>
        <w:tab/>
        <w:t>0-5</w:t>
      </w:r>
    </w:p>
    <w:p w:rsidR="00952B2A" w:rsidRDefault="00952B2A" w:rsidP="00952B2A">
      <w:pPr>
        <w:pStyle w:val="Odlomakpopisa"/>
        <w:numPr>
          <w:ilvl w:val="0"/>
          <w:numId w:val="13"/>
        </w:numPr>
      </w:pPr>
      <w:r>
        <w:t>Razvoj tržišne konkurencije</w:t>
      </w:r>
      <w:r>
        <w:tab/>
      </w:r>
      <w:r>
        <w:tab/>
      </w:r>
      <w:r>
        <w:tab/>
        <w:t xml:space="preserve"> </w:t>
      </w:r>
      <w:r>
        <w:tab/>
      </w:r>
      <w:r>
        <w:tab/>
        <w:t>0-4</w:t>
      </w:r>
    </w:p>
    <w:p w:rsidR="00082EB0" w:rsidRDefault="00952B2A" w:rsidP="00F32562">
      <w:pPr>
        <w:pStyle w:val="Odlomakpopisa"/>
        <w:numPr>
          <w:ilvl w:val="0"/>
          <w:numId w:val="13"/>
        </w:numPr>
      </w:pPr>
      <w:r>
        <w:t>Utjecaj na kvalitetu života lokalne zajednice</w:t>
      </w:r>
      <w:r>
        <w:tab/>
      </w:r>
      <w:r>
        <w:tab/>
      </w:r>
      <w:r>
        <w:tab/>
        <w:t>0-8</w:t>
      </w:r>
    </w:p>
    <w:p w:rsidR="00D00726" w:rsidRPr="00B73F12" w:rsidRDefault="00D00726" w:rsidP="00B73F12">
      <w:pPr>
        <w:spacing w:after="0"/>
        <w:ind w:left="1410"/>
        <w:jc w:val="both"/>
      </w:pPr>
    </w:p>
    <w:p w:rsidR="00B73F12" w:rsidRDefault="00D0072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15" w:name="_Toc412757596"/>
      <w:r>
        <w:t>MODUL 3 : DORADA I DOVRŠENJE POSLOVNIH PLANOVA</w:t>
      </w:r>
      <w:bookmarkEnd w:id="15"/>
    </w:p>
    <w:p w:rsidR="007C6DC9" w:rsidRDefault="004500B5" w:rsidP="004500B5">
      <w:pPr>
        <w:spacing w:after="0"/>
        <w:ind w:left="1416"/>
        <w:jc w:val="both"/>
      </w:pPr>
      <w:r>
        <w:t>Po izvršenom ocjenjivanju poslovnih ideja oblikovanih putem poslovni</w:t>
      </w:r>
      <w:r w:rsidR="00E97A81">
        <w:t>h planova kroz modul 1, odabrat</w:t>
      </w:r>
      <w:r>
        <w:t xml:space="preserve"> će se 4 s najvi</w:t>
      </w:r>
      <w:r w:rsidR="00C13EA8">
        <w:t>šim postignutim brojem bodova. Četiri odabr</w:t>
      </w:r>
      <w:r w:rsidR="00E97A81">
        <w:t>ana poslovna plana bit</w:t>
      </w:r>
      <w:r>
        <w:t xml:space="preserve"> će predmet stručne dorade od strane Razvojne agencije Vukovar d.o.o. U sklopu provođenja Programa poticanja poduzetništva mladih usluga dorade je za osobe nositelje odabranih poslovnih planova besplatna.</w:t>
      </w:r>
    </w:p>
    <w:p w:rsidR="004500B5" w:rsidRDefault="004500B5" w:rsidP="004500B5">
      <w:pPr>
        <w:spacing w:after="0"/>
        <w:ind w:left="1416"/>
        <w:jc w:val="both"/>
      </w:pPr>
      <w:r>
        <w:t xml:space="preserve">Usluga dorade uključuje </w:t>
      </w:r>
      <w:r w:rsidR="000564CB">
        <w:t>savjetovanje, poslove pisanja nedovršenih dijelova plana i izvršenje korekcija prema potrebama tražene strukture poslovnog plana</w:t>
      </w:r>
    </w:p>
    <w:p w:rsidR="000564CB" w:rsidRDefault="000564CB" w:rsidP="004500B5">
      <w:pPr>
        <w:spacing w:after="0"/>
        <w:ind w:left="1416"/>
        <w:jc w:val="both"/>
      </w:pPr>
      <w:r>
        <w:t>Cilj modula je dovršetak poslovnih planova prema definiranim pravilima struke i potrebama poslovnih ideja te priprema potencijalnih poduzetnika za podnošenje poslovne ideje za financiranje od strane financijskih institucija.</w:t>
      </w:r>
    </w:p>
    <w:p w:rsidR="000564CB" w:rsidRDefault="000564CB" w:rsidP="004500B5">
      <w:pPr>
        <w:spacing w:after="0"/>
        <w:ind w:left="1416"/>
        <w:jc w:val="both"/>
      </w:pPr>
    </w:p>
    <w:p w:rsidR="000564CB" w:rsidRDefault="000564CB" w:rsidP="004500B5">
      <w:pPr>
        <w:spacing w:after="0"/>
        <w:ind w:left="1416"/>
        <w:jc w:val="both"/>
      </w:pPr>
      <w:r>
        <w:t>Sa osobama nositeljima odabranih poslovnih ideja sklopiti će se obvezujući ugovori kojima se defi</w:t>
      </w:r>
      <w:r w:rsidR="003B1551">
        <w:t xml:space="preserve">niraju međusobna prava i obveze, a koje uključuju rokove za dovršetak poslovnih planova, </w:t>
      </w:r>
      <w:r w:rsidR="00DB2467">
        <w:t xml:space="preserve">uvjete korištenja sredstava Lokalnog jamstvenog fonda grada Vukovara, </w:t>
      </w:r>
      <w:r w:rsidR="003B1551">
        <w:t>podnošenje zahtjeva za kreditiranje, dodjeljivanje prostora u sklopu poduzetničkog inkubatora, roka za konačno pokretanje poslovanja poduzetnika te rokovi i uvjeti korištenja poslovnog savjetovanja.</w:t>
      </w:r>
    </w:p>
    <w:p w:rsidR="00F32562" w:rsidRDefault="00F32562" w:rsidP="00F32562">
      <w:pPr>
        <w:spacing w:after="0"/>
      </w:pPr>
    </w:p>
    <w:p w:rsidR="00D00726" w:rsidRDefault="00D0072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16" w:name="_Toc412757597"/>
      <w:r>
        <w:t xml:space="preserve">MODUL 4 : ODABIR NAJBOLJIH ZA POTPORU </w:t>
      </w:r>
      <w:smartTag w:uri="urn:schemas-microsoft-com:office:smarttags" w:element="stockticker">
        <w:r>
          <w:t>JAMS</w:t>
        </w:r>
      </w:smartTag>
      <w:r>
        <w:t>TVENOG FONDA</w:t>
      </w:r>
      <w:bookmarkEnd w:id="16"/>
    </w:p>
    <w:p w:rsidR="007C6DC9" w:rsidRDefault="000564CB" w:rsidP="000564CB">
      <w:pPr>
        <w:spacing w:after="0"/>
        <w:ind w:left="1416"/>
        <w:jc w:val="both"/>
      </w:pPr>
      <w:r>
        <w:t xml:space="preserve">Po dovršetku poslovnih planova isti će ponovo biti predmetom ocjene od strane Razvojne agencije Vukovar d.o.o. Ocjenjivanje će se vršiti prema Pravilniku o ocjenjivanju poslovnih ideja. Od </w:t>
      </w:r>
      <w:r w:rsidR="00195485">
        <w:t>ulazna 4 poslovna plana odabrat</w:t>
      </w:r>
      <w:r>
        <w:t xml:space="preserve"> će se 2 najbolje oc</w:t>
      </w:r>
      <w:r w:rsidR="009E0BD6">
        <w:t>i</w:t>
      </w:r>
      <w:r>
        <w:t>jenjena</w:t>
      </w:r>
      <w:r w:rsidR="003B1551">
        <w:t xml:space="preserve"> kojima će biti odobrena potpora iz Lokalnog jamstvenog fonda grada Vukovara u iznosu potrebnog jamstva za odobravanje bankarskog kredita.</w:t>
      </w:r>
    </w:p>
    <w:p w:rsidR="00D13469" w:rsidRDefault="00D13469" w:rsidP="000564CB">
      <w:pPr>
        <w:spacing w:after="0"/>
        <w:ind w:left="1416"/>
        <w:jc w:val="both"/>
      </w:pPr>
    </w:p>
    <w:p w:rsidR="00D13469" w:rsidRDefault="00D13469" w:rsidP="000564CB">
      <w:pPr>
        <w:spacing w:after="0"/>
        <w:ind w:left="1416"/>
        <w:jc w:val="both"/>
      </w:pPr>
      <w:r>
        <w:t xml:space="preserve">Kao dodatni poticaj odabranim </w:t>
      </w:r>
      <w:r w:rsidR="00DB2467">
        <w:t xml:space="preserve">korisnicima Programa, Razvojna agencija Vukovar d.o.o. odreći će </w:t>
      </w:r>
      <w:r w:rsidR="00195485">
        <w:t>se dij</w:t>
      </w:r>
      <w:r w:rsidR="00DB2467">
        <w:t>ela naknade za korištenje sredstava Lokalnog jamstvenog fonda i to u iznosu od 50% naknade predviđene Cjenikom usluga Razvojne agencije d.o.o. te će odabranim korisnicima odobriti odgodu plaćanja obveze u trajanju od 12 mjeseci.</w:t>
      </w:r>
    </w:p>
    <w:p w:rsidR="000564CB" w:rsidRDefault="000564CB" w:rsidP="00D00726">
      <w:pPr>
        <w:spacing w:after="0"/>
        <w:ind w:firstLine="426"/>
      </w:pPr>
    </w:p>
    <w:p w:rsidR="00D00726" w:rsidRDefault="00B30FA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r>
        <w:br w:type="column"/>
      </w:r>
      <w:bookmarkStart w:id="17" w:name="_Toc412757598"/>
      <w:r w:rsidR="00D00726">
        <w:lastRenderedPageBreak/>
        <w:t>MODUL 5 : UPUĆIVANJE NA ODOBRENJE PODUZETNIČKOG KREDITA</w:t>
      </w:r>
      <w:bookmarkEnd w:id="17"/>
    </w:p>
    <w:p w:rsidR="007C6DC9" w:rsidRDefault="004A2E14" w:rsidP="004A2E14">
      <w:pPr>
        <w:spacing w:after="0"/>
        <w:ind w:left="1416"/>
        <w:jc w:val="both"/>
      </w:pPr>
      <w:r>
        <w:t>Po ostvarenju potpore Lokalnog jamstvenog fonda grada Vukovara klijent je dužan samostalno prikupiti potrebnu dokumentaciju te podnijeti zahtjev za odobrenje poduzetničkog kredita.</w:t>
      </w:r>
    </w:p>
    <w:p w:rsidR="000564CB" w:rsidRDefault="000564CB" w:rsidP="00D00726">
      <w:pPr>
        <w:spacing w:after="0"/>
        <w:ind w:firstLine="426"/>
      </w:pPr>
    </w:p>
    <w:p w:rsidR="00D00726" w:rsidRDefault="00D0072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18" w:name="_Toc412757599"/>
      <w:r>
        <w:t>MODUL 6 : DODJELJIVANJE PROSTORA U SKLOPU PODUZETNIČKOG</w:t>
      </w:r>
      <w:r w:rsidR="00F32562">
        <w:t xml:space="preserve"> </w:t>
      </w:r>
      <w:r>
        <w:t>INKUBATORA</w:t>
      </w:r>
      <w:bookmarkEnd w:id="18"/>
    </w:p>
    <w:p w:rsidR="007C6DC9" w:rsidRDefault="004A2E14" w:rsidP="004A2E14">
      <w:pPr>
        <w:spacing w:after="0"/>
        <w:ind w:left="1416"/>
        <w:jc w:val="both"/>
      </w:pPr>
      <w:r>
        <w:t xml:space="preserve">Po odobrenju poduzetničkog kredita Grad Vukovar će korisniku Programa dodijeliti prostor u sklopu poduzetničkog inkubatora na lokaciji tržnog centra u Borovu naselju. Korisnik Programa s Gradom Vukovarom za navedeno </w:t>
      </w:r>
      <w:r w:rsidR="004627D3">
        <w:t xml:space="preserve">će </w:t>
      </w:r>
      <w:r>
        <w:t xml:space="preserve">sklopiti odvojeni Ugovor prema pravilima i uvjetima korištenja te cjeniku Grada Vukovara. </w:t>
      </w:r>
    </w:p>
    <w:p w:rsidR="000564CB" w:rsidRDefault="000564CB" w:rsidP="00D00726">
      <w:pPr>
        <w:spacing w:after="0"/>
        <w:ind w:firstLine="426"/>
      </w:pPr>
    </w:p>
    <w:p w:rsidR="00D00726" w:rsidRDefault="00D0072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19" w:name="_Toc412757600"/>
      <w:r>
        <w:t>MODUL 7 : POČETAK POSLOVANJA PODUZETNIKA</w:t>
      </w:r>
      <w:bookmarkEnd w:id="19"/>
    </w:p>
    <w:p w:rsidR="007C6DC9" w:rsidRDefault="000564CB" w:rsidP="003B1551">
      <w:pPr>
        <w:spacing w:after="0"/>
        <w:ind w:left="1416"/>
        <w:jc w:val="both"/>
      </w:pPr>
      <w:r>
        <w:t>Po odobrenju poslovnog kredita i prostora u sklopu poduzetničkog inkubatora</w:t>
      </w:r>
      <w:r w:rsidR="003B1551">
        <w:t xml:space="preserve"> korisnici Programa poticanja poduzetništva mladih dužni su, u roku definiranom Ugovorom sklopljenim s Razvojnom agencijom Vukovar d.o.o., pokrenuti poslovanje u skladu s odrednicama definiranim kroz predmetne poslovne planove. </w:t>
      </w:r>
    </w:p>
    <w:p w:rsidR="000564CB" w:rsidRDefault="000564CB" w:rsidP="00D00726">
      <w:pPr>
        <w:spacing w:after="0"/>
        <w:ind w:firstLine="426"/>
      </w:pPr>
    </w:p>
    <w:p w:rsidR="00D00726" w:rsidRDefault="00D00726" w:rsidP="00F32562">
      <w:pPr>
        <w:pStyle w:val="Naslov2"/>
        <w:numPr>
          <w:ilvl w:val="0"/>
          <w:numId w:val="0"/>
        </w:numPr>
        <w:spacing w:line="360" w:lineRule="auto"/>
        <w:ind w:left="576" w:hanging="576"/>
      </w:pPr>
      <w:bookmarkStart w:id="20" w:name="_Toc412757601"/>
      <w:r>
        <w:t>MODUL 8: PRAĆENJE I POMOĆ U POČETNIM KORACIMA POSLOVANJA</w:t>
      </w:r>
      <w:bookmarkEnd w:id="20"/>
    </w:p>
    <w:p w:rsidR="004A2E14" w:rsidRDefault="004A2E14" w:rsidP="004A2E14">
      <w:pPr>
        <w:spacing w:after="0"/>
        <w:ind w:left="1416"/>
        <w:jc w:val="both"/>
      </w:pPr>
      <w:r>
        <w:t>Razvojna agencija Vukovar d.o.o. vršiti će kontrolu sukladnosti poslovanja s odrednicama poslovnih planova. U slučaju kršenja odredbi Ugovora ili nesuglasja poslovanja sa odrednicama poslovnog plana zadržava pravo raskida suradnje sa korisnikom Programa.</w:t>
      </w:r>
    </w:p>
    <w:p w:rsidR="004A2E14" w:rsidRDefault="004A2E14" w:rsidP="004A2E14">
      <w:pPr>
        <w:spacing w:after="0"/>
        <w:ind w:left="1416"/>
        <w:jc w:val="both"/>
      </w:pPr>
      <w:r>
        <w:t>Osim navedenoga, Razvojna agencija Vukovar d.o.o., kao dio Programa potica</w:t>
      </w:r>
      <w:r w:rsidR="00A94B1C">
        <w:t>nja poduzetništva mladih, vršit</w:t>
      </w:r>
      <w:r>
        <w:t xml:space="preserve"> će i besplatnu uslugu poslovnog savjetovanja korisnicima Programa u trajanju od 6 mjeseci počevši od dana odobrenja poslovnog kredita.</w:t>
      </w:r>
    </w:p>
    <w:p w:rsidR="007C6DC9" w:rsidRDefault="007C6DC9" w:rsidP="00D00726">
      <w:pPr>
        <w:spacing w:after="0"/>
        <w:ind w:firstLine="426"/>
      </w:pPr>
    </w:p>
    <w:p w:rsidR="000564CB" w:rsidRDefault="000564CB" w:rsidP="00D00726">
      <w:pPr>
        <w:spacing w:after="0"/>
        <w:ind w:firstLine="426"/>
      </w:pPr>
    </w:p>
    <w:p w:rsidR="002F5A46" w:rsidRDefault="002F5A46" w:rsidP="008D5121">
      <w:pPr>
        <w:spacing w:after="0"/>
        <w:sectPr w:rsidR="002F5A46" w:rsidSect="004C4EC3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71F18" w:rsidRDefault="00971F18" w:rsidP="00F32562">
      <w:pPr>
        <w:pStyle w:val="Naslov1"/>
        <w:spacing w:before="0"/>
      </w:pPr>
      <w:bookmarkStart w:id="21" w:name="_Toc412757602"/>
      <w:r>
        <w:lastRenderedPageBreak/>
        <w:t>DIJAGRAM PROCESA PROVOĐENJA PROGRAMA</w:t>
      </w:r>
      <w:bookmarkEnd w:id="21"/>
    </w:p>
    <w:p w:rsidR="00971F18" w:rsidRDefault="0082321E" w:rsidP="008D5121">
      <w:pPr>
        <w:spacing w:after="0"/>
        <w:sectPr w:rsidR="00971F18" w:rsidSect="006C3BAF">
          <w:pgSz w:w="16838" w:h="11906" w:orient="landscape" w:code="9"/>
          <w:pgMar w:top="1418" w:right="1418" w:bottom="244" w:left="1418" w:header="709" w:footer="709" w:gutter="0"/>
          <w:cols w:space="708"/>
          <w:docGrid w:linePitch="360"/>
        </w:sectPr>
      </w:pPr>
      <w:r>
        <w:rPr>
          <w:noProof/>
          <w:lang w:eastAsia="hr-HR"/>
        </w:rPr>
        <w:pict>
          <v:rect id="_x0000_s1062" style="position:absolute;margin-left:599.6pt;margin-top:371.5pt;width:69.75pt;height:13.75pt;z-index:251668992" fillcolor="#9bbb59 [3206]" stroked="f" strokecolor="#f2f2f2 [3041]" strokeweight="3pt">
            <v:shadow on="t" type="perspective" color="#4e6128 [1606]" opacity=".5" offset="1pt" offset2="-1pt"/>
            <v:textbox>
              <w:txbxContent>
                <w:p w:rsidR="002F4FC7" w:rsidRDefault="002F4FC7" w:rsidP="0034196C">
                  <w:pPr>
                    <w:widowControl w:val="0"/>
                    <w:spacing w:before="40" w:after="0" w:line="120" w:lineRule="auto"/>
                    <w:contextualSpacing/>
                    <w:jc w:val="center"/>
                  </w:pPr>
                  <w:r w:rsidRPr="0034196C">
                    <w:rPr>
                      <w:sz w:val="16"/>
                      <w:szCs w:val="16"/>
                    </w:rPr>
                    <w:t>VURA i PRONI</w:t>
                  </w:r>
                </w:p>
              </w:txbxContent>
            </v:textbox>
          </v:rect>
        </w:pict>
      </w:r>
      <w:r w:rsidR="00971F18">
        <w:object w:dxaOrig="16579" w:dyaOrig="9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.75pt;height:415.5pt" o:ole="">
            <v:imagedata r:id="rId14" o:title=""/>
          </v:shape>
          <o:OLEObject Type="Embed" ProgID="Visio.Drawing.11" ShapeID="_x0000_i1025" DrawAspect="Content" ObjectID="_1486499421" r:id="rId15"/>
        </w:object>
      </w:r>
    </w:p>
    <w:p w:rsidR="003666DE" w:rsidRDefault="0082321E" w:rsidP="00F316A7">
      <w:pPr>
        <w:spacing w:after="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7.15pt;margin-top:3.55pt;width:308pt;height:25.85pt;z-index:251663872;mso-width-relative:margin;mso-height-relative:margin" stroked="f">
            <v:textbox style="mso-next-textbox:#_x0000_s1048">
              <w:txbxContent>
                <w:p w:rsidR="002F4FC7" w:rsidRDefault="002F4FC7" w:rsidP="004C4EC3">
                  <w:pPr>
                    <w:pStyle w:val="Naslov1"/>
                    <w:numPr>
                      <w:ilvl w:val="0"/>
                      <w:numId w:val="0"/>
                    </w:numPr>
                    <w:spacing w:before="0"/>
                  </w:pPr>
                  <w:bookmarkStart w:id="22" w:name="_Toc412757603"/>
                  <w:r>
                    <w:t>KONTAKT PODACI PARTNERA PROGRAMA</w:t>
                  </w:r>
                  <w:bookmarkEnd w:id="22"/>
                </w:p>
              </w:txbxContent>
            </v:textbox>
          </v:shape>
        </w:pict>
      </w:r>
    </w:p>
    <w:p w:rsidR="003666DE" w:rsidRDefault="003666DE" w:rsidP="00F316A7">
      <w:pPr>
        <w:spacing w:after="0"/>
      </w:pPr>
    </w:p>
    <w:p w:rsidR="0047049B" w:rsidRDefault="002F4FC7" w:rsidP="00F316A7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49536" behindDoc="1" locked="0" layoutInCell="1" allowOverlap="1" wp14:anchorId="6C7FB3DF" wp14:editId="7A247309">
            <wp:simplePos x="0" y="0"/>
            <wp:positionH relativeFrom="column">
              <wp:posOffset>2112645</wp:posOffset>
            </wp:positionH>
            <wp:positionV relativeFrom="paragraph">
              <wp:posOffset>193675</wp:posOffset>
            </wp:positionV>
            <wp:extent cx="866775" cy="67119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URA-logoti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831" w:rsidRDefault="00B30FA6" w:rsidP="00F316A7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48512" behindDoc="0" locked="0" layoutInCell="1" allowOverlap="1" wp14:anchorId="2C2488A4" wp14:editId="109AD57F">
            <wp:simplePos x="0" y="0"/>
            <wp:positionH relativeFrom="column">
              <wp:posOffset>-20955</wp:posOffset>
            </wp:positionH>
            <wp:positionV relativeFrom="paragraph">
              <wp:posOffset>142240</wp:posOffset>
            </wp:positionV>
            <wp:extent cx="320675" cy="400050"/>
            <wp:effectExtent l="19050" t="0" r="3175" b="0"/>
            <wp:wrapNone/>
            <wp:docPr id="31" name="Slika 3" descr="grad-vuko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ad-vukova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6DE" w:rsidRDefault="003666DE" w:rsidP="00F316A7">
      <w:pPr>
        <w:spacing w:after="0"/>
      </w:pPr>
    </w:p>
    <w:p w:rsidR="00BF1831" w:rsidRDefault="0082321E" w:rsidP="00F316A7">
      <w:pPr>
        <w:spacing w:after="0"/>
      </w:pPr>
      <w:r>
        <w:rPr>
          <w:bCs/>
          <w:noProof/>
          <w:color w:val="244061"/>
          <w:lang w:eastAsia="hr-H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9" type="#_x0000_t19" style="position:absolute;margin-left:126.6pt;margin-top:10.75pt;width:26.25pt;height:215.25pt;z-index:251664896" strokecolor="#205867" strokeweight="1.5pt"/>
        </w:pict>
      </w:r>
    </w:p>
    <w:p w:rsidR="00BF1831" w:rsidRP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 w:rsidRPr="00BF1831">
        <w:rPr>
          <w:bCs/>
          <w:color w:val="244061"/>
          <w:lang w:val="it-IT"/>
        </w:rPr>
        <w:t>Grad Vukovar</w:t>
      </w:r>
    </w:p>
    <w:p w:rsidR="00BF1831" w:rsidRP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 w:rsidRPr="00BF1831">
        <w:rPr>
          <w:bCs/>
          <w:color w:val="244061"/>
          <w:lang w:val="it-IT"/>
        </w:rPr>
        <w:t>TRG. DR.</w:t>
      </w:r>
      <w:r>
        <w:rPr>
          <w:bCs/>
          <w:color w:val="244061"/>
          <w:lang w:val="it-IT"/>
        </w:rPr>
        <w:t xml:space="preserve"> </w:t>
      </w:r>
      <w:r w:rsidRPr="00BF1831">
        <w:rPr>
          <w:bCs/>
          <w:color w:val="244061"/>
          <w:lang w:val="it-IT"/>
        </w:rPr>
        <w:t>F.</w:t>
      </w:r>
      <w:r>
        <w:rPr>
          <w:bCs/>
          <w:color w:val="244061"/>
          <w:lang w:val="it-IT"/>
        </w:rPr>
        <w:t xml:space="preserve"> </w:t>
      </w:r>
      <w:r w:rsidRPr="00BF1831">
        <w:rPr>
          <w:bCs/>
          <w:color w:val="244061"/>
          <w:lang w:val="it-IT"/>
        </w:rPr>
        <w:t>TUĐMANA</w:t>
      </w:r>
      <w:r>
        <w:rPr>
          <w:bCs/>
          <w:color w:val="244061"/>
          <w:lang w:val="it-IT"/>
        </w:rPr>
        <w:t xml:space="preserve"> </w:t>
      </w:r>
      <w:r w:rsidRPr="00BF1831">
        <w:rPr>
          <w:bCs/>
          <w:color w:val="244061"/>
          <w:lang w:val="it-IT"/>
        </w:rPr>
        <w:t xml:space="preserve"> 1</w:t>
      </w:r>
    </w:p>
    <w:p w:rsid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 w:rsidRPr="00BF1831">
        <w:rPr>
          <w:bCs/>
          <w:color w:val="244061"/>
          <w:lang w:val="it-IT"/>
        </w:rPr>
        <w:t>32000 VUKOVAR</w:t>
      </w:r>
    </w:p>
    <w:p w:rsidR="00BF1831" w:rsidRP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 w:rsidRPr="00BF1831">
        <w:rPr>
          <w:bCs/>
          <w:color w:val="244061"/>
          <w:lang w:val="it-IT"/>
        </w:rPr>
        <w:t>HRVATSKA</w:t>
      </w:r>
    </w:p>
    <w:p w:rsidR="00BF1831" w:rsidRP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>
        <w:rPr>
          <w:bCs/>
          <w:color w:val="244061"/>
          <w:lang w:val="it-IT"/>
        </w:rPr>
        <w:t xml:space="preserve">Tel. </w:t>
      </w:r>
      <w:r w:rsidRPr="00BF1831">
        <w:rPr>
          <w:bCs/>
          <w:color w:val="244061"/>
          <w:lang w:val="it-IT"/>
        </w:rPr>
        <w:t>+385/32/456-544</w:t>
      </w:r>
    </w:p>
    <w:p w:rsidR="00BF1831" w:rsidRPr="00BF1831" w:rsidRDefault="00BF1831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r>
        <w:rPr>
          <w:bCs/>
          <w:color w:val="244061"/>
          <w:lang w:val="it-IT"/>
        </w:rPr>
        <w:t xml:space="preserve">Fax. </w:t>
      </w:r>
      <w:r w:rsidRPr="00BF1831">
        <w:rPr>
          <w:bCs/>
          <w:color w:val="244061"/>
          <w:lang w:val="it-IT"/>
        </w:rPr>
        <w:t>+385/32/456-540</w:t>
      </w:r>
    </w:p>
    <w:p w:rsidR="00BF1831" w:rsidRPr="00BF1831" w:rsidRDefault="0082321E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hyperlink r:id="rId18" w:history="1">
        <w:r w:rsidR="00BF1831" w:rsidRPr="00DE08C9">
          <w:rPr>
            <w:rStyle w:val="Hiperveza"/>
            <w:bCs/>
            <w:lang w:val="it-IT"/>
          </w:rPr>
          <w:t>gospodarstvo@vukovar.hr</w:t>
        </w:r>
      </w:hyperlink>
      <w:r w:rsidR="00BF1831">
        <w:rPr>
          <w:bCs/>
          <w:color w:val="244061"/>
          <w:lang w:val="it-IT"/>
        </w:rPr>
        <w:t xml:space="preserve"> </w:t>
      </w:r>
    </w:p>
    <w:p w:rsidR="00BF1831" w:rsidRPr="00BF1831" w:rsidRDefault="0082321E" w:rsidP="00BF1831">
      <w:pPr>
        <w:autoSpaceDE w:val="0"/>
        <w:autoSpaceDN w:val="0"/>
        <w:adjustRightInd w:val="0"/>
        <w:spacing w:after="0" w:line="360" w:lineRule="auto"/>
        <w:rPr>
          <w:bCs/>
          <w:color w:val="244061"/>
          <w:lang w:val="it-IT"/>
        </w:rPr>
      </w:pPr>
      <w:hyperlink r:id="rId19" w:history="1">
        <w:r w:rsidR="00BF1831" w:rsidRPr="00BF1831">
          <w:rPr>
            <w:rStyle w:val="Hiperveza"/>
            <w:bCs/>
            <w:color w:val="244061"/>
            <w:lang w:val="it-IT"/>
          </w:rPr>
          <w:t>www.vukovar.hr</w:t>
        </w:r>
      </w:hyperlink>
      <w:r w:rsidR="00BF1831" w:rsidRPr="00BF1831">
        <w:rPr>
          <w:bCs/>
          <w:color w:val="244061"/>
          <w:lang w:val="it-IT"/>
        </w:rPr>
        <w:t xml:space="preserve"> </w:t>
      </w: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BF1831">
      <w:pPr>
        <w:spacing w:after="0" w:line="360" w:lineRule="auto"/>
        <w:rPr>
          <w:color w:val="244061"/>
        </w:rPr>
      </w:pPr>
    </w:p>
    <w:p w:rsidR="00BF1831" w:rsidRPr="00BF1831" w:rsidRDefault="00BF1831" w:rsidP="003666DE">
      <w:pPr>
        <w:spacing w:after="0"/>
        <w:rPr>
          <w:color w:val="244061"/>
        </w:rPr>
      </w:pPr>
    </w:p>
    <w:p w:rsidR="00BF1831" w:rsidRDefault="00BF1831" w:rsidP="003666DE">
      <w:pPr>
        <w:spacing w:after="0"/>
        <w:rPr>
          <w:color w:val="244061"/>
        </w:rPr>
      </w:pPr>
    </w:p>
    <w:p w:rsidR="003666DE" w:rsidRPr="00BF1831" w:rsidRDefault="003666DE" w:rsidP="003666DE">
      <w:pPr>
        <w:spacing w:after="0"/>
        <w:rPr>
          <w:color w:val="244061"/>
        </w:rPr>
      </w:pPr>
    </w:p>
    <w:p w:rsidR="00BF1831" w:rsidRPr="00BF1831" w:rsidRDefault="0082321E" w:rsidP="00BF1831">
      <w:pPr>
        <w:spacing w:after="0" w:line="480" w:lineRule="auto"/>
        <w:rPr>
          <w:color w:val="244061"/>
        </w:rPr>
      </w:pPr>
      <w:r>
        <w:rPr>
          <w:bCs/>
          <w:noProof/>
          <w:color w:val="244061"/>
          <w:lang w:eastAsia="hr-HR"/>
        </w:rPr>
        <w:pict>
          <v:shape id="_x0000_s1050" type="#_x0000_t19" style="position:absolute;margin-left:141.75pt;margin-top:21.5pt;width:26.25pt;height:215.25pt;flip:x;z-index:251665920" strokecolor="#205867" strokeweight="1.5pt"/>
        </w:pict>
      </w:r>
    </w:p>
    <w:p w:rsidR="00BF1831" w:rsidRDefault="00BF1831" w:rsidP="00BF1831">
      <w:pPr>
        <w:spacing w:after="0" w:line="360" w:lineRule="auto"/>
        <w:rPr>
          <w:color w:val="244061"/>
        </w:rPr>
      </w:pPr>
      <w:r w:rsidRPr="00BF1831">
        <w:rPr>
          <w:color w:val="244061"/>
        </w:rPr>
        <w:t>Razvojna agencija Vukovar d.o.o.</w:t>
      </w:r>
    </w:p>
    <w:p w:rsidR="00BF1831" w:rsidRDefault="00BF1831" w:rsidP="00BF1831">
      <w:pPr>
        <w:spacing w:after="0" w:line="360" w:lineRule="auto"/>
        <w:rPr>
          <w:color w:val="244061"/>
        </w:rPr>
      </w:pPr>
      <w:r>
        <w:rPr>
          <w:color w:val="244061"/>
        </w:rPr>
        <w:t>Kudeljarska 10</w:t>
      </w:r>
    </w:p>
    <w:p w:rsidR="00D57584" w:rsidRDefault="00D57584" w:rsidP="00BF1831">
      <w:pPr>
        <w:spacing w:after="0" w:line="360" w:lineRule="auto"/>
        <w:rPr>
          <w:color w:val="244061"/>
        </w:rPr>
      </w:pPr>
      <w:r>
        <w:rPr>
          <w:color w:val="244061"/>
        </w:rPr>
        <w:t>(privremena adresa: Dr. Franje Tuđmana 18)</w:t>
      </w:r>
    </w:p>
    <w:p w:rsidR="00BF1831" w:rsidRDefault="00BF1831" w:rsidP="00BF1831">
      <w:pPr>
        <w:spacing w:after="0" w:line="360" w:lineRule="auto"/>
        <w:rPr>
          <w:color w:val="244061"/>
        </w:rPr>
      </w:pPr>
      <w:r>
        <w:rPr>
          <w:color w:val="244061"/>
        </w:rPr>
        <w:t>32010 Vukovar</w:t>
      </w:r>
    </w:p>
    <w:p w:rsidR="00BF1831" w:rsidRDefault="00BF1831" w:rsidP="00BF1831">
      <w:pPr>
        <w:spacing w:after="0" w:line="360" w:lineRule="auto"/>
        <w:rPr>
          <w:color w:val="244061"/>
        </w:rPr>
      </w:pPr>
      <w:r>
        <w:rPr>
          <w:color w:val="244061"/>
        </w:rPr>
        <w:t>HRVATSKA</w:t>
      </w:r>
    </w:p>
    <w:p w:rsidR="00BF1831" w:rsidRDefault="00BF1831" w:rsidP="00BF1831">
      <w:pPr>
        <w:spacing w:after="0" w:line="360" w:lineRule="auto"/>
        <w:rPr>
          <w:color w:val="244061"/>
        </w:rPr>
      </w:pPr>
      <w:r>
        <w:rPr>
          <w:color w:val="244061"/>
        </w:rPr>
        <w:t>Tel.  +385/32/441-</w:t>
      </w:r>
      <w:r w:rsidR="003666DE">
        <w:rPr>
          <w:color w:val="244061"/>
        </w:rPr>
        <w:t>004</w:t>
      </w:r>
    </w:p>
    <w:p w:rsidR="00BF1831" w:rsidRDefault="00BF1831" w:rsidP="00BF1831">
      <w:pPr>
        <w:spacing w:after="0" w:line="360" w:lineRule="auto"/>
        <w:rPr>
          <w:color w:val="244061"/>
        </w:rPr>
      </w:pPr>
      <w:r>
        <w:rPr>
          <w:color w:val="244061"/>
        </w:rPr>
        <w:t>Fax. +385/32/441-014</w:t>
      </w:r>
    </w:p>
    <w:p w:rsidR="00BF1831" w:rsidRDefault="0082321E" w:rsidP="00BF1831">
      <w:pPr>
        <w:spacing w:after="0" w:line="360" w:lineRule="auto"/>
        <w:rPr>
          <w:color w:val="244061"/>
        </w:rPr>
      </w:pPr>
      <w:hyperlink r:id="rId20" w:history="1">
        <w:r w:rsidR="00BF1831" w:rsidRPr="00DE08C9">
          <w:rPr>
            <w:rStyle w:val="Hiperveza"/>
          </w:rPr>
          <w:t>vura@vura.hr</w:t>
        </w:r>
      </w:hyperlink>
      <w:r w:rsidR="00BF1831">
        <w:rPr>
          <w:color w:val="244061"/>
        </w:rPr>
        <w:t xml:space="preserve"> </w:t>
      </w:r>
    </w:p>
    <w:p w:rsidR="00BF1831" w:rsidRDefault="0082321E" w:rsidP="00BF1831">
      <w:pPr>
        <w:spacing w:after="0" w:line="360" w:lineRule="auto"/>
        <w:rPr>
          <w:color w:val="244061"/>
        </w:rPr>
      </w:pPr>
      <w:hyperlink r:id="rId21" w:history="1">
        <w:r w:rsidR="00BF1831" w:rsidRPr="00DE08C9">
          <w:rPr>
            <w:rStyle w:val="Hiperveza"/>
          </w:rPr>
          <w:t>www.vura.hr</w:t>
        </w:r>
      </w:hyperlink>
      <w:r w:rsidR="00BF1831">
        <w:rPr>
          <w:color w:val="244061"/>
        </w:rPr>
        <w:t xml:space="preserve"> </w:t>
      </w: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BF1831">
      <w:pPr>
        <w:spacing w:after="0" w:line="360" w:lineRule="auto"/>
        <w:rPr>
          <w:color w:val="244061"/>
        </w:rPr>
      </w:pPr>
    </w:p>
    <w:p w:rsidR="003666DE" w:rsidRDefault="003666DE" w:rsidP="003666DE">
      <w:pPr>
        <w:spacing w:after="0" w:line="480" w:lineRule="auto"/>
        <w:rPr>
          <w:color w:val="244061"/>
        </w:rPr>
      </w:pPr>
    </w:p>
    <w:p w:rsidR="003666DE" w:rsidRDefault="003666DE" w:rsidP="003666DE">
      <w:pPr>
        <w:spacing w:after="0" w:line="480" w:lineRule="auto"/>
        <w:rPr>
          <w:color w:val="244061"/>
        </w:rPr>
      </w:pPr>
    </w:p>
    <w:p w:rsidR="003666DE" w:rsidRDefault="00B30FA6" w:rsidP="003666DE">
      <w:pPr>
        <w:spacing w:after="0" w:line="360" w:lineRule="auto"/>
        <w:rPr>
          <w:color w:val="244061"/>
        </w:rPr>
      </w:pPr>
      <w:r>
        <w:rPr>
          <w:noProof/>
          <w:color w:val="244061"/>
          <w:lang w:eastAsia="hr-HR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82550</wp:posOffset>
            </wp:positionV>
            <wp:extent cx="277495" cy="400050"/>
            <wp:effectExtent l="19050" t="0" r="8255" b="0"/>
            <wp:wrapNone/>
            <wp:docPr id="29" name="Slika 4" descr="Pronilogo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ronilogozeleni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6DE" w:rsidRDefault="003666DE" w:rsidP="003666DE">
      <w:pPr>
        <w:spacing w:after="0" w:line="360" w:lineRule="auto"/>
        <w:rPr>
          <w:color w:val="244061"/>
        </w:rPr>
      </w:pPr>
    </w:p>
    <w:p w:rsidR="003666DE" w:rsidRDefault="00E444C0" w:rsidP="00E444C0">
      <w:pPr>
        <w:spacing w:after="0" w:line="360" w:lineRule="auto"/>
        <w:ind w:right="-332"/>
        <w:rPr>
          <w:color w:val="244061"/>
        </w:rPr>
      </w:pPr>
      <w:r>
        <w:rPr>
          <w:color w:val="244061"/>
        </w:rPr>
        <w:t xml:space="preserve">PRONI Centar </w:t>
      </w:r>
      <w:r w:rsidR="003666DE">
        <w:rPr>
          <w:color w:val="244061"/>
        </w:rPr>
        <w:t>za socijalno podučavanje</w:t>
      </w:r>
    </w:p>
    <w:p w:rsidR="003666DE" w:rsidRDefault="003666DE" w:rsidP="003666DE">
      <w:pPr>
        <w:spacing w:after="0" w:line="360" w:lineRule="auto"/>
        <w:rPr>
          <w:color w:val="244061"/>
        </w:rPr>
      </w:pPr>
      <w:r>
        <w:rPr>
          <w:color w:val="244061"/>
        </w:rPr>
        <w:t>204. vukovarske brigade 43</w:t>
      </w:r>
    </w:p>
    <w:p w:rsidR="003666DE" w:rsidRDefault="003666DE" w:rsidP="003666DE">
      <w:pPr>
        <w:spacing w:after="0" w:line="360" w:lineRule="auto"/>
        <w:rPr>
          <w:color w:val="244061"/>
        </w:rPr>
      </w:pPr>
      <w:r>
        <w:rPr>
          <w:color w:val="244061"/>
        </w:rPr>
        <w:t>32000 VUKOVAR</w:t>
      </w:r>
    </w:p>
    <w:p w:rsidR="003666DE" w:rsidRDefault="003666DE" w:rsidP="003666DE">
      <w:pPr>
        <w:spacing w:after="0" w:line="360" w:lineRule="auto"/>
        <w:rPr>
          <w:color w:val="244061"/>
        </w:rPr>
      </w:pPr>
      <w:r>
        <w:rPr>
          <w:color w:val="244061"/>
        </w:rPr>
        <w:t>HRVATSKA</w:t>
      </w:r>
    </w:p>
    <w:p w:rsidR="003666DE" w:rsidRDefault="003666DE" w:rsidP="003666DE">
      <w:pPr>
        <w:spacing w:after="0" w:line="360" w:lineRule="auto"/>
        <w:rPr>
          <w:color w:val="244061"/>
        </w:rPr>
      </w:pPr>
      <w:r>
        <w:rPr>
          <w:color w:val="244061"/>
        </w:rPr>
        <w:t>Tel. +385/32/450-107</w:t>
      </w:r>
    </w:p>
    <w:p w:rsidR="003666DE" w:rsidRDefault="003666DE" w:rsidP="003666DE">
      <w:pPr>
        <w:spacing w:after="0" w:line="360" w:lineRule="auto"/>
        <w:rPr>
          <w:color w:val="244061"/>
        </w:rPr>
      </w:pPr>
      <w:r>
        <w:rPr>
          <w:color w:val="244061"/>
        </w:rPr>
        <w:t>Fax. +385/32/441-612</w:t>
      </w:r>
    </w:p>
    <w:p w:rsidR="003666DE" w:rsidRDefault="0082321E" w:rsidP="003666DE">
      <w:pPr>
        <w:spacing w:after="0" w:line="360" w:lineRule="auto"/>
        <w:rPr>
          <w:color w:val="244061"/>
        </w:rPr>
      </w:pPr>
      <w:hyperlink r:id="rId23" w:history="1">
        <w:r w:rsidR="003666DE" w:rsidRPr="00DE08C9">
          <w:rPr>
            <w:rStyle w:val="Hiperveza"/>
          </w:rPr>
          <w:t>vukovar@proni.hr</w:t>
        </w:r>
      </w:hyperlink>
      <w:r w:rsidR="003666DE">
        <w:rPr>
          <w:color w:val="244061"/>
        </w:rPr>
        <w:t xml:space="preserve"> </w:t>
      </w:r>
    </w:p>
    <w:p w:rsidR="003666DE" w:rsidRPr="00BF1831" w:rsidRDefault="0082321E" w:rsidP="003666DE">
      <w:pPr>
        <w:spacing w:after="0" w:line="360" w:lineRule="auto"/>
        <w:rPr>
          <w:color w:val="244061"/>
        </w:rPr>
      </w:pPr>
      <w:hyperlink r:id="rId24" w:history="1">
        <w:r w:rsidR="003666DE" w:rsidRPr="00DE08C9">
          <w:rPr>
            <w:rStyle w:val="Hiperveza"/>
          </w:rPr>
          <w:t>www.proni.hr</w:t>
        </w:r>
      </w:hyperlink>
      <w:r w:rsidR="003666DE">
        <w:rPr>
          <w:color w:val="244061"/>
        </w:rPr>
        <w:t xml:space="preserve"> </w:t>
      </w:r>
    </w:p>
    <w:sectPr w:rsidR="003666DE" w:rsidRPr="00BF1831" w:rsidSect="003666DE">
      <w:pgSz w:w="11906" w:h="16838"/>
      <w:pgMar w:top="1417" w:right="707" w:bottom="1417" w:left="993" w:header="708" w:footer="708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1E" w:rsidRDefault="0082321E" w:rsidP="0047049B">
      <w:pPr>
        <w:spacing w:after="0" w:line="240" w:lineRule="auto"/>
      </w:pPr>
      <w:r>
        <w:separator/>
      </w:r>
    </w:p>
  </w:endnote>
  <w:endnote w:type="continuationSeparator" w:id="0">
    <w:p w:rsidR="0082321E" w:rsidRDefault="0082321E" w:rsidP="0047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FC7" w:rsidRDefault="0082321E">
    <w:pPr>
      <w:pStyle w:val="Podnoje"/>
    </w:pPr>
    <w:r>
      <w:rPr>
        <w:noProof/>
        <w:lang w:eastAsia="zh-TW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185" style="position:absolute;margin-left:280.45pt;margin-top:797.05pt;width:48.7pt;height:18.8pt;z-index:251659776;mso-width-percent:100;mso-position-horizontal-relative:page;mso-position-vertical-relative:page;mso-width-percent:100;mso-width-relative:margin;mso-height-relative:bottom-margin-area" filled="t" strokecolor="gray" strokeweight="2.25pt">
          <v:textbox inset=",0,,0">
            <w:txbxContent>
              <w:p w:rsidR="002F4FC7" w:rsidRDefault="002F4FC7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D57584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7.55pt;margin-top:806.45pt;width:434.5pt;height:0;z-index:251658752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1E" w:rsidRDefault="0082321E" w:rsidP="0047049B">
      <w:pPr>
        <w:spacing w:after="0" w:line="240" w:lineRule="auto"/>
      </w:pPr>
      <w:r>
        <w:separator/>
      </w:r>
    </w:p>
  </w:footnote>
  <w:footnote w:type="continuationSeparator" w:id="0">
    <w:p w:rsidR="0082321E" w:rsidRDefault="0082321E" w:rsidP="0047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FC7" w:rsidRDefault="002F4FC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3112E1D0" wp14:editId="3C6DAAE0">
          <wp:simplePos x="0" y="0"/>
          <wp:positionH relativeFrom="column">
            <wp:posOffset>15240</wp:posOffset>
          </wp:positionH>
          <wp:positionV relativeFrom="paragraph">
            <wp:posOffset>-325120</wp:posOffset>
          </wp:positionV>
          <wp:extent cx="866775" cy="67151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RA-logot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7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21E"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5" type="#_x0000_t185" style="position:absolute;margin-left:253.8pt;margin-top:-131.9pt;width:35.25pt;height:181.4pt;rotation:-270;z-index:-251655680;mso-wrap-distance-right:36pt;mso-position-horizontal-relative:margin;mso-position-vertical-relative:margin;mso-height-relative:margin;v-text-anchor:middle" o:allowincell="f" adj="2346" fillcolor="#4f81bd" strokecolor="#4f81bd" strokeweight="1pt">
          <v:shadow on="t" type="double" opacity=".5" color2="shadow add(102)" offset="3pt,-3pt" offset2="6pt,-6pt"/>
          <v:textbox style="mso-next-textbox:#_x0000_s2055" inset="0,0,0,0">
            <w:txbxContent>
              <w:p w:rsidR="002F4FC7" w:rsidRPr="005B684E" w:rsidRDefault="002F4FC7" w:rsidP="006E56AD">
                <w:pPr>
                  <w:spacing w:after="0" w:line="240" w:lineRule="auto"/>
                  <w:jc w:val="center"/>
                  <w:rPr>
                    <w:rFonts w:ascii="Bauhaus 93" w:hAnsi="Bauhaus 93"/>
                    <w:i/>
                    <w:iCs/>
                    <w:outline/>
                    <w:color w:val="244061"/>
                  </w:rPr>
                </w:pPr>
                <w:r w:rsidRPr="005B684E">
                  <w:rPr>
                    <w:rFonts w:ascii="Bauhaus 93" w:hAnsi="Bauhaus 93"/>
                    <w:i/>
                    <w:iCs/>
                    <w:outline/>
                    <w:color w:val="244061"/>
                  </w:rPr>
                  <w:t>PILOT PROGRAM POTICANJA PODUZETNIŠTVA MLADIH</w:t>
                </w:r>
              </w:p>
            </w:txbxContent>
          </v:textbox>
          <w10:wrap anchorx="margin" anchory="margin"/>
        </v:shape>
      </w:pict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02ED1E9" wp14:editId="2F37B621">
          <wp:simplePos x="0" y="0"/>
          <wp:positionH relativeFrom="column">
            <wp:posOffset>5786755</wp:posOffset>
          </wp:positionH>
          <wp:positionV relativeFrom="paragraph">
            <wp:posOffset>-344805</wp:posOffset>
          </wp:positionV>
          <wp:extent cx="762000" cy="561975"/>
          <wp:effectExtent l="19050" t="0" r="0" b="0"/>
          <wp:wrapNone/>
          <wp:docPr id="13" name="Slika 4" descr="enterpreneursh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enterpreneurshi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0752EBB4" wp14:editId="13291875">
          <wp:simplePos x="0" y="0"/>
          <wp:positionH relativeFrom="column">
            <wp:posOffset>-585470</wp:posOffset>
          </wp:positionH>
          <wp:positionV relativeFrom="paragraph">
            <wp:posOffset>-220980</wp:posOffset>
          </wp:positionV>
          <wp:extent cx="320675" cy="400050"/>
          <wp:effectExtent l="19050" t="0" r="3175" b="0"/>
          <wp:wrapNone/>
          <wp:docPr id="12" name="Slika 3" descr="grad-vuko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grad-vukova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1033780</wp:posOffset>
          </wp:positionH>
          <wp:positionV relativeFrom="paragraph">
            <wp:posOffset>-220980</wp:posOffset>
          </wp:positionV>
          <wp:extent cx="277495" cy="400050"/>
          <wp:effectExtent l="19050" t="0" r="8255" b="0"/>
          <wp:wrapNone/>
          <wp:docPr id="10" name="Slika 4" descr="Pronilogoz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Pronilogozele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58C"/>
    <w:multiLevelType w:val="hybridMultilevel"/>
    <w:tmpl w:val="8DE64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3B59"/>
    <w:multiLevelType w:val="hybridMultilevel"/>
    <w:tmpl w:val="F446C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642B9"/>
    <w:multiLevelType w:val="hybridMultilevel"/>
    <w:tmpl w:val="E8242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9D6A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EC7AC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C5C1A"/>
    <w:multiLevelType w:val="hybridMultilevel"/>
    <w:tmpl w:val="3A4A7294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061492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562974"/>
    <w:multiLevelType w:val="multilevel"/>
    <w:tmpl w:val="E24C134E"/>
    <w:lvl w:ilvl="0">
      <w:start w:val="1"/>
      <w:numFmt w:val="decimal"/>
      <w:lvlText w:val="%1."/>
      <w:lvlJc w:val="left"/>
      <w:pPr>
        <w:ind w:left="1028" w:hanging="360"/>
      </w:p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92" w:hanging="504"/>
      </w:pPr>
    </w:lvl>
    <w:lvl w:ilvl="3">
      <w:start w:val="1"/>
      <w:numFmt w:val="decimal"/>
      <w:lvlText w:val="%1.%2.%3.%4."/>
      <w:lvlJc w:val="left"/>
      <w:pPr>
        <w:ind w:left="2396" w:hanging="648"/>
      </w:pPr>
    </w:lvl>
    <w:lvl w:ilvl="4">
      <w:start w:val="1"/>
      <w:numFmt w:val="decimal"/>
      <w:lvlText w:val="%1.%2.%3.%4.%5."/>
      <w:lvlJc w:val="left"/>
      <w:pPr>
        <w:ind w:left="2900" w:hanging="792"/>
      </w:pPr>
    </w:lvl>
    <w:lvl w:ilvl="5">
      <w:start w:val="1"/>
      <w:numFmt w:val="decimal"/>
      <w:lvlText w:val="%1.%2.%3.%4.%5.%6."/>
      <w:lvlJc w:val="left"/>
      <w:pPr>
        <w:ind w:left="3404" w:hanging="936"/>
      </w:pPr>
    </w:lvl>
    <w:lvl w:ilvl="6">
      <w:start w:val="1"/>
      <w:numFmt w:val="decimal"/>
      <w:lvlText w:val="%1.%2.%3.%4.%5.%6.%7."/>
      <w:lvlJc w:val="left"/>
      <w:pPr>
        <w:ind w:left="3908" w:hanging="1080"/>
      </w:pPr>
    </w:lvl>
    <w:lvl w:ilvl="7">
      <w:start w:val="1"/>
      <w:numFmt w:val="decimal"/>
      <w:lvlText w:val="%1.%2.%3.%4.%5.%6.%7.%8."/>
      <w:lvlJc w:val="left"/>
      <w:pPr>
        <w:ind w:left="4412" w:hanging="1224"/>
      </w:pPr>
    </w:lvl>
    <w:lvl w:ilvl="8">
      <w:start w:val="1"/>
      <w:numFmt w:val="decimal"/>
      <w:lvlText w:val="%1.%2.%3.%4.%5.%6.%7.%8.%9."/>
      <w:lvlJc w:val="left"/>
      <w:pPr>
        <w:ind w:left="4988" w:hanging="1440"/>
      </w:pPr>
    </w:lvl>
  </w:abstractNum>
  <w:abstractNum w:abstractNumId="6">
    <w:nsid w:val="49BE4F2B"/>
    <w:multiLevelType w:val="hybridMultilevel"/>
    <w:tmpl w:val="B39E359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AC10A7E"/>
    <w:multiLevelType w:val="hybridMultilevel"/>
    <w:tmpl w:val="4498E26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78F5F5D"/>
    <w:multiLevelType w:val="hybridMultilevel"/>
    <w:tmpl w:val="32FC6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92CF9"/>
    <w:multiLevelType w:val="hybridMultilevel"/>
    <w:tmpl w:val="226A8D30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642233DB"/>
    <w:multiLevelType w:val="hybridMultilevel"/>
    <w:tmpl w:val="8DEA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12A1F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>
    <w:nsid w:val="75FE59C3"/>
    <w:multiLevelType w:val="hybridMultilevel"/>
    <w:tmpl w:val="B81A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6A7"/>
    <w:rsid w:val="00041365"/>
    <w:rsid w:val="000463DE"/>
    <w:rsid w:val="00055A8F"/>
    <w:rsid w:val="000564CB"/>
    <w:rsid w:val="00070A93"/>
    <w:rsid w:val="00082EB0"/>
    <w:rsid w:val="0009351A"/>
    <w:rsid w:val="000B36A1"/>
    <w:rsid w:val="000C3247"/>
    <w:rsid w:val="00152638"/>
    <w:rsid w:val="00162ADA"/>
    <w:rsid w:val="00164024"/>
    <w:rsid w:val="00176BE9"/>
    <w:rsid w:val="001905D7"/>
    <w:rsid w:val="0019488A"/>
    <w:rsid w:val="00195485"/>
    <w:rsid w:val="00223B46"/>
    <w:rsid w:val="00223EDD"/>
    <w:rsid w:val="00273809"/>
    <w:rsid w:val="00293B0F"/>
    <w:rsid w:val="002B0C6D"/>
    <w:rsid w:val="002D55F1"/>
    <w:rsid w:val="002D7A7D"/>
    <w:rsid w:val="002F4FC7"/>
    <w:rsid w:val="002F5A46"/>
    <w:rsid w:val="00326A4A"/>
    <w:rsid w:val="0034196C"/>
    <w:rsid w:val="00353B1C"/>
    <w:rsid w:val="00363F25"/>
    <w:rsid w:val="0036640C"/>
    <w:rsid w:val="003666DE"/>
    <w:rsid w:val="003B1551"/>
    <w:rsid w:val="00401071"/>
    <w:rsid w:val="0040701C"/>
    <w:rsid w:val="004157F4"/>
    <w:rsid w:val="004500B5"/>
    <w:rsid w:val="004627D3"/>
    <w:rsid w:val="0047049B"/>
    <w:rsid w:val="004A2E14"/>
    <w:rsid w:val="004C4EC3"/>
    <w:rsid w:val="004D681D"/>
    <w:rsid w:val="004E5FAC"/>
    <w:rsid w:val="0055276C"/>
    <w:rsid w:val="0055403E"/>
    <w:rsid w:val="00571B65"/>
    <w:rsid w:val="005802EC"/>
    <w:rsid w:val="00586548"/>
    <w:rsid w:val="005B3FBC"/>
    <w:rsid w:val="005B684E"/>
    <w:rsid w:val="005C6E24"/>
    <w:rsid w:val="005E2F14"/>
    <w:rsid w:val="005F5C6F"/>
    <w:rsid w:val="006165A1"/>
    <w:rsid w:val="006339BA"/>
    <w:rsid w:val="00694228"/>
    <w:rsid w:val="006958C3"/>
    <w:rsid w:val="006C3BAF"/>
    <w:rsid w:val="006E1A49"/>
    <w:rsid w:val="006E56AD"/>
    <w:rsid w:val="006E5EC5"/>
    <w:rsid w:val="00705C27"/>
    <w:rsid w:val="00750A4C"/>
    <w:rsid w:val="00767473"/>
    <w:rsid w:val="00792D35"/>
    <w:rsid w:val="007C621B"/>
    <w:rsid w:val="007C6DC9"/>
    <w:rsid w:val="007E01A6"/>
    <w:rsid w:val="007E2026"/>
    <w:rsid w:val="008113D0"/>
    <w:rsid w:val="0082321E"/>
    <w:rsid w:val="008552C5"/>
    <w:rsid w:val="0086037A"/>
    <w:rsid w:val="008667F5"/>
    <w:rsid w:val="008A1604"/>
    <w:rsid w:val="008B2986"/>
    <w:rsid w:val="008B7596"/>
    <w:rsid w:val="008C7D40"/>
    <w:rsid w:val="008D5121"/>
    <w:rsid w:val="008D798E"/>
    <w:rsid w:val="008F73FC"/>
    <w:rsid w:val="00906102"/>
    <w:rsid w:val="00952B2A"/>
    <w:rsid w:val="00954645"/>
    <w:rsid w:val="00954EEB"/>
    <w:rsid w:val="0095788F"/>
    <w:rsid w:val="009665DF"/>
    <w:rsid w:val="00971F18"/>
    <w:rsid w:val="009770F2"/>
    <w:rsid w:val="009A5E2B"/>
    <w:rsid w:val="009E0BD6"/>
    <w:rsid w:val="00A21AF5"/>
    <w:rsid w:val="00A31F15"/>
    <w:rsid w:val="00A81A51"/>
    <w:rsid w:val="00A94B1C"/>
    <w:rsid w:val="00AA15FA"/>
    <w:rsid w:val="00AA26AC"/>
    <w:rsid w:val="00AB41C5"/>
    <w:rsid w:val="00AC1EAD"/>
    <w:rsid w:val="00AD27C0"/>
    <w:rsid w:val="00B30FA6"/>
    <w:rsid w:val="00B3113F"/>
    <w:rsid w:val="00B4335D"/>
    <w:rsid w:val="00B73F12"/>
    <w:rsid w:val="00BA7B6E"/>
    <w:rsid w:val="00BC34F0"/>
    <w:rsid w:val="00BD216C"/>
    <w:rsid w:val="00BF1831"/>
    <w:rsid w:val="00C13EA8"/>
    <w:rsid w:val="00C50A3B"/>
    <w:rsid w:val="00CB11DB"/>
    <w:rsid w:val="00D00726"/>
    <w:rsid w:val="00D13469"/>
    <w:rsid w:val="00D31B7D"/>
    <w:rsid w:val="00D3362D"/>
    <w:rsid w:val="00D57584"/>
    <w:rsid w:val="00D9121B"/>
    <w:rsid w:val="00DB2467"/>
    <w:rsid w:val="00DD4A63"/>
    <w:rsid w:val="00DE386E"/>
    <w:rsid w:val="00E05BFF"/>
    <w:rsid w:val="00E177A7"/>
    <w:rsid w:val="00E22991"/>
    <w:rsid w:val="00E444C0"/>
    <w:rsid w:val="00E7453B"/>
    <w:rsid w:val="00E84CD0"/>
    <w:rsid w:val="00E97A81"/>
    <w:rsid w:val="00EF2087"/>
    <w:rsid w:val="00F0744E"/>
    <w:rsid w:val="00F316A7"/>
    <w:rsid w:val="00F32562"/>
    <w:rsid w:val="00FC5B05"/>
    <w:rsid w:val="00FD3E3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6"/>
    <o:shapelayout v:ext="edit">
      <o:idmap v:ext="edit" data="1"/>
      <o:rules v:ext="edit">
        <o:r id="V:Rule1" type="arc" idref="#_x0000_s1049"/>
        <o:r id="V:Rule2" type="arc" idref="#_x0000_s1050"/>
      </o:rules>
    </o:shapelayout>
  </w:shapeDefaults>
  <w:decimalSymbol w:val=","/>
  <w:listSeparator w:val=";"/>
  <w15:docId w15:val="{E185AE14-C5BE-4E63-9F5D-036880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BF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316A7"/>
    <w:pPr>
      <w:keepNext/>
      <w:keepLines/>
      <w:numPr>
        <w:numId w:val="4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F316A7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F316A7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qFormat/>
    <w:rsid w:val="00F316A7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qFormat/>
    <w:rsid w:val="00F316A7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qFormat/>
    <w:rsid w:val="00F316A7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qFormat/>
    <w:rsid w:val="00F316A7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qFormat/>
    <w:rsid w:val="00F316A7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qFormat/>
    <w:rsid w:val="00F316A7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16A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316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16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16A7"/>
    <w:rPr>
      <w:rFonts w:ascii="Cambria" w:eastAsia="Times New Roman" w:hAnsi="Cambria" w:cs="Times New Roman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16A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16A7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16A7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16A7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16A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16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Reetkatablice">
    <w:name w:val="Table Grid"/>
    <w:basedOn w:val="Obinatablica"/>
    <w:uiPriority w:val="59"/>
    <w:rsid w:val="002D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7049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049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049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2F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5A46"/>
  </w:style>
  <w:style w:type="paragraph" w:styleId="Podnoje">
    <w:name w:val="footer"/>
    <w:basedOn w:val="Normal"/>
    <w:link w:val="PodnojeChar"/>
    <w:uiPriority w:val="99"/>
    <w:unhideWhenUsed/>
    <w:rsid w:val="002F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5A46"/>
  </w:style>
  <w:style w:type="paragraph" w:styleId="Tekstbalonia">
    <w:name w:val="Balloon Text"/>
    <w:basedOn w:val="Normal"/>
    <w:link w:val="TekstbaloniaChar"/>
    <w:uiPriority w:val="99"/>
    <w:semiHidden/>
    <w:unhideWhenUsed/>
    <w:rsid w:val="0076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7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BF1831"/>
    <w:rPr>
      <w:color w:val="0000FF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2562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F3256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C4EC3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4C4EC3"/>
    <w:pPr>
      <w:spacing w:after="100"/>
      <w:ind w:left="440"/>
    </w:pPr>
  </w:style>
  <w:style w:type="paragraph" w:styleId="Bezproreda">
    <w:name w:val="No Spacing"/>
    <w:link w:val="BezproredaChar"/>
    <w:uiPriority w:val="1"/>
    <w:qFormat/>
    <w:rsid w:val="004C4EC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C4EC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4C4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gospodarstvo@vukovar.hr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://www.vura.hr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mailto:vura@vur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hyperlink" Target="http://www.proni.hr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mailto:vukovar@proni.hr" TargetMode="External"/><Relationship Id="rId10" Type="http://schemas.openxmlformats.org/officeDocument/2006/relationships/hyperlink" Target="file:///C:\Users\vura\Desktop\Desktop\00%20posao\dsk\Program%20poticanja%20poduzetni&#353;tva%20mladih\Program%20poticanja%20poduetnistva%20kod%20mladih%20-%20rev%202012.docx" TargetMode="External"/><Relationship Id="rId19" Type="http://schemas.openxmlformats.org/officeDocument/2006/relationships/hyperlink" Target="http://www.vukovar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7.emf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CFC4AAA99448CC80483BDA5360CF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261A9C-A5E6-4255-9F22-DE01B3E2ACDA}"/>
      </w:docPartPr>
      <w:docPartBody>
        <w:p w:rsidR="00CA3B20" w:rsidRDefault="000E3C3D" w:rsidP="000E3C3D">
          <w:pPr>
            <w:pStyle w:val="C8CFC4AAA99448CC80483BDA5360CF8E"/>
          </w:pPr>
          <w:r>
            <w:rPr>
              <w:color w:val="7F7F7F" w:themeColor="text1" w:themeTint="80"/>
              <w:sz w:val="32"/>
              <w:szCs w:val="32"/>
            </w:rPr>
            <w:t>[Odaberite datum]</w:t>
          </w:r>
        </w:p>
      </w:docPartBody>
    </w:docPart>
    <w:docPart>
      <w:docPartPr>
        <w:name w:val="DBDF9760054D4B1EAC4F35E6A71606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BDCFF9-8395-4636-AD99-1C8E6EB49D74}"/>
      </w:docPartPr>
      <w:docPartBody>
        <w:p w:rsidR="00CA3B20" w:rsidRDefault="000E3C3D" w:rsidP="000E3C3D">
          <w:pPr>
            <w:pStyle w:val="DBDF9760054D4B1EAC4F35E6A716062C"/>
          </w:pPr>
          <w:r>
            <w:rPr>
              <w:color w:val="7F7F7F" w:themeColor="text1" w:themeTint="80"/>
              <w:sz w:val="32"/>
              <w:szCs w:val="32"/>
            </w:rPr>
            <w:t>[Upišite podnaslov dokumenta]</w:t>
          </w:r>
        </w:p>
      </w:docPartBody>
    </w:docPart>
    <w:docPart>
      <w:docPartPr>
        <w:name w:val="3319BAA9F9CE40619759B13E482941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86F5BE-1ECB-470B-8E2C-B2EC70FCC8CE}"/>
      </w:docPartPr>
      <w:docPartBody>
        <w:p w:rsidR="00CA3B20" w:rsidRDefault="000E3C3D" w:rsidP="000E3C3D">
          <w:pPr>
            <w:pStyle w:val="3319BAA9F9CE40619759B13E48294193"/>
          </w:pPr>
          <w:r>
            <w:rPr>
              <w:color w:val="7F7F7F" w:themeColor="text1" w:themeTint="80"/>
              <w:sz w:val="32"/>
              <w:szCs w:val="32"/>
            </w:rPr>
            <w:t>[Upišite ime autora]</w:t>
          </w:r>
        </w:p>
      </w:docPartBody>
    </w:docPart>
    <w:docPart>
      <w:docPartPr>
        <w:name w:val="DefaultPlaceholder_226757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04FB83-86F8-4DFA-A001-443F069E7770}"/>
      </w:docPartPr>
      <w:docPartBody>
        <w:p w:rsidR="00CA3B20" w:rsidRDefault="000E3C3D">
          <w:r w:rsidRPr="00C85DDA">
            <w:rPr>
              <w:rStyle w:val="Tekstrezerviranogmjesta"/>
            </w:rPr>
            <w:t>Pritisnite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3C3D"/>
    <w:rsid w:val="000E3C3D"/>
    <w:rsid w:val="001943B1"/>
    <w:rsid w:val="00194440"/>
    <w:rsid w:val="00305615"/>
    <w:rsid w:val="00C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8CFC4AAA99448CC80483BDA5360CF8E">
    <w:name w:val="C8CFC4AAA99448CC80483BDA5360CF8E"/>
    <w:rsid w:val="000E3C3D"/>
  </w:style>
  <w:style w:type="paragraph" w:customStyle="1" w:styleId="DBDF9760054D4B1EAC4F35E6A716062C">
    <w:name w:val="DBDF9760054D4B1EAC4F35E6A716062C"/>
    <w:rsid w:val="000E3C3D"/>
  </w:style>
  <w:style w:type="paragraph" w:customStyle="1" w:styleId="3319BAA9F9CE40619759B13E48294193">
    <w:name w:val="3319BAA9F9CE40619759B13E48294193"/>
    <w:rsid w:val="000E3C3D"/>
  </w:style>
  <w:style w:type="paragraph" w:customStyle="1" w:styleId="FB2A005608724BDFA87C2DC1B628540F">
    <w:name w:val="FB2A005608724BDFA87C2DC1B628540F"/>
    <w:rsid w:val="000E3C3D"/>
  </w:style>
  <w:style w:type="paragraph" w:customStyle="1" w:styleId="847E1F617DC6401AA0E8B8E2979A8A47">
    <w:name w:val="847E1F617DC6401AA0E8B8E2979A8A47"/>
    <w:rsid w:val="000E3C3D"/>
  </w:style>
  <w:style w:type="paragraph" w:customStyle="1" w:styleId="D1F563A229BE468288094A7E94CD0994">
    <w:name w:val="D1F563A229BE468288094A7E94CD0994"/>
    <w:rsid w:val="000E3C3D"/>
  </w:style>
  <w:style w:type="character" w:styleId="Tekstrezerviranogmjesta">
    <w:name w:val="Placeholder Text"/>
    <w:basedOn w:val="Zadanifontodlomka"/>
    <w:uiPriority w:val="99"/>
    <w:semiHidden/>
    <w:rsid w:val="000E3C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55BA52-37A7-4211-84D1-C948EE5F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PUNOM BRZINOM U PODUZETNIŠTVO</vt:lpstr>
    </vt:vector>
  </TitlesOfParts>
  <Company>Razvojna Agencija vukovar  Grad Vukovar                                     PRONI Centar</Company>
  <LinksUpToDate>false</LinksUpToDate>
  <CharactersWithSpaces>27020</CharactersWithSpaces>
  <SharedDoc>false</SharedDoc>
  <HLinks>
    <vt:vector size="36" baseType="variant">
      <vt:variant>
        <vt:i4>1703952</vt:i4>
      </vt:variant>
      <vt:variant>
        <vt:i4>18</vt:i4>
      </vt:variant>
      <vt:variant>
        <vt:i4>0</vt:i4>
      </vt:variant>
      <vt:variant>
        <vt:i4>5</vt:i4>
      </vt:variant>
      <vt:variant>
        <vt:lpwstr>http://www.proni.hr/</vt:lpwstr>
      </vt:variant>
      <vt:variant>
        <vt:lpwstr/>
      </vt:variant>
      <vt:variant>
        <vt:i4>6619203</vt:i4>
      </vt:variant>
      <vt:variant>
        <vt:i4>15</vt:i4>
      </vt:variant>
      <vt:variant>
        <vt:i4>0</vt:i4>
      </vt:variant>
      <vt:variant>
        <vt:i4>5</vt:i4>
      </vt:variant>
      <vt:variant>
        <vt:lpwstr>mailto:vukovar@proni.hr</vt:lpwstr>
      </vt:variant>
      <vt:variant>
        <vt:lpwstr/>
      </vt:variant>
      <vt:variant>
        <vt:i4>7536684</vt:i4>
      </vt:variant>
      <vt:variant>
        <vt:i4>12</vt:i4>
      </vt:variant>
      <vt:variant>
        <vt:i4>0</vt:i4>
      </vt:variant>
      <vt:variant>
        <vt:i4>5</vt:i4>
      </vt:variant>
      <vt:variant>
        <vt:lpwstr>http://www.vura.hr/</vt:lpwstr>
      </vt:variant>
      <vt:variant>
        <vt:lpwstr/>
      </vt:variant>
      <vt:variant>
        <vt:i4>5898356</vt:i4>
      </vt:variant>
      <vt:variant>
        <vt:i4>9</vt:i4>
      </vt:variant>
      <vt:variant>
        <vt:i4>0</vt:i4>
      </vt:variant>
      <vt:variant>
        <vt:i4>5</vt:i4>
      </vt:variant>
      <vt:variant>
        <vt:lpwstr>mailto:vura@vura.hr</vt:lpwstr>
      </vt:variant>
      <vt:variant>
        <vt:lpwstr/>
      </vt:variant>
      <vt:variant>
        <vt:i4>7667831</vt:i4>
      </vt:variant>
      <vt:variant>
        <vt:i4>6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1703977</vt:i4>
      </vt:variant>
      <vt:variant>
        <vt:i4>3</vt:i4>
      </vt:variant>
      <vt:variant>
        <vt:i4>0</vt:i4>
      </vt:variant>
      <vt:variant>
        <vt:i4>5</vt:i4>
      </vt:variant>
      <vt:variant>
        <vt:lpwstr>mailto:gospodarstvo@vukovar.hr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PUNOM BRZINOM U PODUZETNIŠTVO</dc:title>
  <dc:subject>Pilot program poticanja poduzetništva mladih</dc:subject>
  <dc:creator>VURA</dc:creator>
  <cp:keywords/>
  <dc:description/>
  <cp:lastModifiedBy>Davor Garbac</cp:lastModifiedBy>
  <cp:revision>5</cp:revision>
  <cp:lastPrinted>2014-07-25T06:51:00Z</cp:lastPrinted>
  <dcterms:created xsi:type="dcterms:W3CDTF">2014-07-25T06:46:00Z</dcterms:created>
  <dcterms:modified xsi:type="dcterms:W3CDTF">2015-02-26T22:44:00Z</dcterms:modified>
</cp:coreProperties>
</file>